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6" w:rsidRPr="00F979B3" w:rsidRDefault="00332A06" w:rsidP="00332A0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2 do SIWZ</w:t>
      </w: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332A06" w:rsidRPr="00F979B3" w:rsidRDefault="00332A06" w:rsidP="00332A06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332A06" w:rsidRPr="00F979B3" w:rsidRDefault="00332A06" w:rsidP="00332A06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(pełna nazwa/firma, adres)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</w:p>
    <w:p w:rsidR="00332A06" w:rsidRPr="00F979B3" w:rsidRDefault="00332A06" w:rsidP="00332A06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332A06" w:rsidRPr="00F979B3" w:rsidRDefault="00332A06" w:rsidP="00332A06">
      <w:pPr>
        <w:spacing w:after="0" w:line="36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332A06" w:rsidRPr="00F979B3" w:rsidRDefault="00332A06" w:rsidP="00332A06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(imię, nazwisko, podstawa do  reprezentacji)</w:t>
      </w:r>
    </w:p>
    <w:p w:rsidR="00332A06" w:rsidRPr="00F979B3" w:rsidRDefault="00332A06" w:rsidP="00332A06">
      <w:pPr>
        <w:spacing w:after="0" w:line="240" w:lineRule="auto"/>
        <w:ind w:right="595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OŚWIADCZENIE WYKONAWCY</w:t>
      </w: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br/>
      </w: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32A06" w:rsidRPr="00F979B3" w:rsidRDefault="00332A06" w:rsidP="00332A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), </w:t>
      </w:r>
    </w:p>
    <w:p w:rsidR="00332A06" w:rsidRPr="00F979B3" w:rsidRDefault="00332A06" w:rsidP="00332A06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32A06" w:rsidRPr="00F979B3" w:rsidRDefault="00332A06" w:rsidP="00332A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</w:t>
      </w:r>
      <w:r w:rsidRPr="00F979B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br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</w:t>
      </w:r>
    </w:p>
    <w:p w:rsidR="00332A06" w:rsidRDefault="00332A06" w:rsidP="00332A0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:rsidR="00BA47D4" w:rsidRPr="00DB70C3" w:rsidRDefault="00BA47D4" w:rsidP="00BA47D4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„</w:t>
      </w:r>
      <w:r w:rsidRPr="00DB70C3">
        <w:rPr>
          <w:rFonts w:ascii="Tahoma" w:hAnsi="Tahoma" w:cs="Tahoma"/>
          <w:b/>
          <w:sz w:val="20"/>
          <w:szCs w:val="20"/>
        </w:rPr>
        <w:t>Modernizacja instalacji technologicznej kotłowni Teatru im. Juliusza Osterwy</w:t>
      </w:r>
    </w:p>
    <w:p w:rsidR="00BA47D4" w:rsidRPr="00DB70C3" w:rsidRDefault="00BA47D4" w:rsidP="00BA47D4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B70C3">
        <w:rPr>
          <w:rFonts w:ascii="Tahoma" w:hAnsi="Tahoma" w:cs="Tahoma"/>
          <w:b/>
          <w:sz w:val="20"/>
          <w:szCs w:val="20"/>
        </w:rPr>
        <w:t>w Gorzowie Wielkopolskim”</w:t>
      </w:r>
    </w:p>
    <w:p w:rsidR="00332A06" w:rsidRPr="00913F6F" w:rsidRDefault="00332A06" w:rsidP="00BA47D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332A06" w:rsidRPr="00F979B3" w:rsidRDefault="00332A06" w:rsidP="00BA47D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332A06" w:rsidRPr="00F979B3" w:rsidRDefault="00332A06" w:rsidP="00332A06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979B3">
        <w:rPr>
          <w:rFonts w:ascii="Arial Narrow" w:eastAsia="Times New Roman" w:hAnsi="Arial Narrow" w:cs="Times New Roman"/>
          <w:color w:val="000000"/>
          <w:lang w:eastAsia="pl-PL"/>
        </w:rPr>
        <w:t>oświadczam,  co następuje:</w:t>
      </w:r>
    </w:p>
    <w:p w:rsidR="00332A06" w:rsidRPr="00F979B3" w:rsidRDefault="00332A06" w:rsidP="00332A06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WYKONAWCY: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spełniam warunki udziału w postępowaniu określone przez Zamawiającego w  Rozdziale VII SIWZ. 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332A06" w:rsidRPr="00F979B3" w:rsidRDefault="00332A06" w:rsidP="00332A06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332A06" w:rsidRPr="00F979B3" w:rsidRDefault="00332A06" w:rsidP="00332A06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VII SIWZ, polegam na zasobach następującego/</w:t>
      </w:r>
      <w:proofErr w:type="spellStart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………………………………………………………………………………………………………………..………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…...………………………………………………………………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……………………………………………….……………………………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….., w następującym zakresie: ………………………………..……………………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332A06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332A06" w:rsidRPr="00F979B3" w:rsidRDefault="00332A06" w:rsidP="00332A06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332A06" w:rsidRPr="00F979B3" w:rsidRDefault="00332A06" w:rsidP="00332A06">
      <w:pPr>
        <w:shd w:val="clear" w:color="auto" w:fill="BFBFBF"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………….……. r. </w:t>
      </w: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332A06" w:rsidRPr="00F979B3" w:rsidRDefault="00332A06" w:rsidP="00332A06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Pr="00F979B3" w:rsidRDefault="00332A06" w:rsidP="00332A06">
      <w:pPr>
        <w:tabs>
          <w:tab w:val="left" w:pos="566"/>
          <w:tab w:val="left" w:pos="2459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32A06" w:rsidRDefault="00332A06" w:rsidP="00332A06"/>
    <w:p w:rsidR="00332A06" w:rsidRDefault="00332A06" w:rsidP="00332A06"/>
    <w:p w:rsidR="00332A06" w:rsidRDefault="00332A06" w:rsidP="00332A06"/>
    <w:p w:rsidR="00332A06" w:rsidRDefault="00332A06" w:rsidP="00332A06"/>
    <w:p w:rsidR="00B007B5" w:rsidRDefault="00BA47D4"/>
    <w:sectPr w:rsidR="00B007B5" w:rsidSect="008E61C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D8" w:rsidRPr="00913F6F" w:rsidRDefault="00BA47D4" w:rsidP="004778D8">
    <w:pPr>
      <w:pStyle w:val="Nagwek"/>
    </w:pPr>
    <w:r>
      <w:t xml:space="preserve">                                                                           </w:t>
    </w:r>
  </w:p>
  <w:p w:rsidR="004778D8" w:rsidRDefault="00BA47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A06"/>
    <w:rsid w:val="001903D0"/>
    <w:rsid w:val="00332A06"/>
    <w:rsid w:val="00887994"/>
    <w:rsid w:val="00BA47D4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Company>WP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2</cp:revision>
  <dcterms:created xsi:type="dcterms:W3CDTF">2018-06-11T19:24:00Z</dcterms:created>
  <dcterms:modified xsi:type="dcterms:W3CDTF">2018-06-11T19:25:00Z</dcterms:modified>
</cp:coreProperties>
</file>