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92" w:rsidRPr="00B47892" w:rsidRDefault="00B47892" w:rsidP="00B47892">
      <w:pPr>
        <w:pBdr>
          <w:bottom w:val="single" w:sz="6" w:space="1" w:color="auto"/>
        </w:pBdr>
        <w:spacing w:after="0" w:line="240" w:lineRule="auto"/>
        <w:jc w:val="center"/>
        <w:rPr>
          <w:rFonts w:ascii="Arial" w:eastAsia="Times New Roman" w:hAnsi="Arial" w:cs="Arial"/>
          <w:vanish/>
          <w:sz w:val="16"/>
          <w:szCs w:val="16"/>
          <w:lang w:eastAsia="pl-PL"/>
        </w:rPr>
      </w:pPr>
      <w:r w:rsidRPr="00B47892">
        <w:rPr>
          <w:rFonts w:ascii="Arial" w:eastAsia="Times New Roman" w:hAnsi="Arial" w:cs="Arial"/>
          <w:vanish/>
          <w:sz w:val="16"/>
          <w:szCs w:val="16"/>
          <w:lang w:eastAsia="pl-PL"/>
        </w:rPr>
        <w:t>Początek formularza</w:t>
      </w:r>
    </w:p>
    <w:p w:rsidR="00B47892" w:rsidRPr="00B47892" w:rsidRDefault="00B47892" w:rsidP="00B47892">
      <w:pPr>
        <w:spacing w:after="24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Ogłoszenie nr 543645-N-2017 z dnia 2017-07-03 r. </w:t>
      </w:r>
    </w:p>
    <w:p w:rsidR="00B47892" w:rsidRPr="00B47892" w:rsidRDefault="00B47892" w:rsidP="00B47892">
      <w:pPr>
        <w:spacing w:after="0" w:line="240" w:lineRule="auto"/>
        <w:jc w:val="center"/>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Teatr im. Juliusza Osterwy w Gorzowie Wlkp.: Modernizacja instalacji technologicznej kotłowni Teatru im. Juliusza Osterwy w Gorzowie Wielkopolskim.</w:t>
      </w:r>
      <w:r w:rsidRPr="00B47892">
        <w:rPr>
          <w:rFonts w:ascii="Times New Roman" w:eastAsia="Times New Roman" w:hAnsi="Times New Roman" w:cs="Times New Roman"/>
          <w:sz w:val="24"/>
          <w:szCs w:val="24"/>
          <w:lang w:eastAsia="pl-PL"/>
        </w:rPr>
        <w:br/>
        <w:t xml:space="preserve">OGŁOSZENIE O ZAMÓWIENIU - Roboty budowlane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Zamieszczanie ogłoszenia:</w:t>
      </w:r>
      <w:r w:rsidRPr="00B47892">
        <w:rPr>
          <w:rFonts w:ascii="Times New Roman" w:eastAsia="Times New Roman" w:hAnsi="Times New Roman" w:cs="Times New Roman"/>
          <w:sz w:val="24"/>
          <w:szCs w:val="24"/>
          <w:lang w:eastAsia="pl-PL"/>
        </w:rPr>
        <w:t xml:space="preserve"> Zamieszczanie obowiązkowe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Ogłoszenie dotyczy:</w:t>
      </w:r>
      <w:r w:rsidRPr="00B47892">
        <w:rPr>
          <w:rFonts w:ascii="Times New Roman" w:eastAsia="Times New Roman" w:hAnsi="Times New Roman" w:cs="Times New Roman"/>
          <w:sz w:val="24"/>
          <w:szCs w:val="24"/>
          <w:lang w:eastAsia="pl-PL"/>
        </w:rPr>
        <w:t xml:space="preserve"> Zamówienia publicznego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Nazwa projektu lub programu</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7892">
        <w:rPr>
          <w:rFonts w:ascii="Times New Roman" w:eastAsia="Times New Roman" w:hAnsi="Times New Roman" w:cs="Times New Roman"/>
          <w:sz w:val="24"/>
          <w:szCs w:val="24"/>
          <w:lang w:eastAsia="pl-PL"/>
        </w:rPr>
        <w:t>Pzp</w:t>
      </w:r>
      <w:proofErr w:type="spellEnd"/>
      <w:r w:rsidRPr="00B478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u w:val="single"/>
          <w:lang w:eastAsia="pl-PL"/>
        </w:rPr>
        <w:t>SEKCJA I: ZAMAWIAJĄCY</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Postępowanie przeprowadza centralny zamawiający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Informacje na temat podmiotu któremu zamawiający powierzył/powierzyli prowadzenie postępowania:</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Postępowanie jest przeprowadzane wspólnie przez zamawiających</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Informacje dodatkowe:</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 1) NAZWA I ADRES: </w:t>
      </w:r>
      <w:r w:rsidRPr="00B47892">
        <w:rPr>
          <w:rFonts w:ascii="Times New Roman" w:eastAsia="Times New Roman" w:hAnsi="Times New Roman" w:cs="Times New Roman"/>
          <w:sz w:val="24"/>
          <w:szCs w:val="24"/>
          <w:lang w:eastAsia="pl-PL"/>
        </w:rPr>
        <w:t xml:space="preserve">Teatr im. Juliusza Osterwy w Gorzowie Wlkp., krajowy numer identyfikacyjny 21104551600000, ul. ul. Teatralna  9 , 66400   Gorzów Wielkopolski, woj. lubuskie, państwo Polska, tel. 0-95 728 99 32, , e-mail kontakt@teatr-gorzow.pl, , faks 0-95 </w:t>
      </w:r>
      <w:r w:rsidRPr="00B47892">
        <w:rPr>
          <w:rFonts w:ascii="Times New Roman" w:eastAsia="Times New Roman" w:hAnsi="Times New Roman" w:cs="Times New Roman"/>
          <w:sz w:val="24"/>
          <w:szCs w:val="24"/>
          <w:lang w:eastAsia="pl-PL"/>
        </w:rPr>
        <w:lastRenderedPageBreak/>
        <w:t xml:space="preserve">728 99 35. </w:t>
      </w:r>
      <w:r w:rsidRPr="00B47892">
        <w:rPr>
          <w:rFonts w:ascii="Times New Roman" w:eastAsia="Times New Roman" w:hAnsi="Times New Roman" w:cs="Times New Roman"/>
          <w:sz w:val="24"/>
          <w:szCs w:val="24"/>
          <w:lang w:eastAsia="pl-PL"/>
        </w:rPr>
        <w:br/>
        <w:t xml:space="preserve">Adres strony internetowej (URL): www.teatr-gorzow.pl </w:t>
      </w:r>
      <w:r w:rsidRPr="00B47892">
        <w:rPr>
          <w:rFonts w:ascii="Times New Roman" w:eastAsia="Times New Roman" w:hAnsi="Times New Roman" w:cs="Times New Roman"/>
          <w:sz w:val="24"/>
          <w:szCs w:val="24"/>
          <w:lang w:eastAsia="pl-PL"/>
        </w:rPr>
        <w:br/>
        <w:t xml:space="preserve">Adres profilu nabywcy: </w:t>
      </w:r>
      <w:r w:rsidRPr="00B478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www.teatr-gorzow.pl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 2) RODZAJ ZAMAWIAJĄCEGO: </w:t>
      </w:r>
      <w:r w:rsidRPr="00B47892">
        <w:rPr>
          <w:rFonts w:ascii="Times New Roman" w:eastAsia="Times New Roman" w:hAnsi="Times New Roman" w:cs="Times New Roman"/>
          <w:sz w:val="24"/>
          <w:szCs w:val="24"/>
          <w:lang w:eastAsia="pl-PL"/>
        </w:rPr>
        <w:t xml:space="preserve">Inny (proszę określić): </w:t>
      </w:r>
      <w:r w:rsidRPr="00B47892">
        <w:rPr>
          <w:rFonts w:ascii="Times New Roman" w:eastAsia="Times New Roman" w:hAnsi="Times New Roman" w:cs="Times New Roman"/>
          <w:sz w:val="24"/>
          <w:szCs w:val="24"/>
          <w:lang w:eastAsia="pl-PL"/>
        </w:rPr>
        <w:br/>
        <w:t xml:space="preserve">Samorządowa Instytucja Kultury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I.3) WSPÓLNE UDZIELANIE ZAMÓWIENIA </w:t>
      </w:r>
      <w:r w:rsidRPr="00B47892">
        <w:rPr>
          <w:rFonts w:ascii="Times New Roman" w:eastAsia="Times New Roman" w:hAnsi="Times New Roman" w:cs="Times New Roman"/>
          <w:b/>
          <w:bCs/>
          <w:i/>
          <w:iCs/>
          <w:sz w:val="24"/>
          <w:szCs w:val="24"/>
          <w:lang w:eastAsia="pl-PL"/>
        </w:rPr>
        <w:t>(jeżeli dotyczy)</w:t>
      </w:r>
      <w:r w:rsidRPr="00B47892">
        <w:rPr>
          <w:rFonts w:ascii="Times New Roman" w:eastAsia="Times New Roman" w:hAnsi="Times New Roman" w:cs="Times New Roman"/>
          <w:b/>
          <w:bCs/>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I.4) KOMUNIKACJA: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Tak </w:t>
      </w:r>
      <w:r w:rsidRPr="00B47892">
        <w:rPr>
          <w:rFonts w:ascii="Times New Roman" w:eastAsia="Times New Roman" w:hAnsi="Times New Roman" w:cs="Times New Roman"/>
          <w:sz w:val="24"/>
          <w:szCs w:val="24"/>
          <w:lang w:eastAsia="pl-PL"/>
        </w:rPr>
        <w:br/>
        <w:t xml:space="preserve">Teatr im. Juliusza Osterwy w Gorzowie Wlkp.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www.teatr-gorzow.pl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Oferty lub wnioski o dopuszczenie do udziału w postępowaniu należy przesyłać:</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Elektronicznie</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adres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Inny sposób: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Inny sposób: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Adres: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lastRenderedPageBreak/>
        <w:br/>
      </w:r>
      <w:r w:rsidRPr="00B478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u w:val="single"/>
          <w:lang w:eastAsia="pl-PL"/>
        </w:rPr>
        <w:t xml:space="preserve">SEKCJA II: PRZEDMIOT ZAMÓWIENIA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II.1) Nazwa nadana zamówieniu przez zamawiającego: </w:t>
      </w:r>
      <w:r w:rsidRPr="00B47892">
        <w:rPr>
          <w:rFonts w:ascii="Times New Roman" w:eastAsia="Times New Roman" w:hAnsi="Times New Roman" w:cs="Times New Roman"/>
          <w:sz w:val="24"/>
          <w:szCs w:val="24"/>
          <w:lang w:eastAsia="pl-PL"/>
        </w:rPr>
        <w:t xml:space="preserve">Modernizacja instalacji technologicznej kotłowni Teatru im. Juliusza Osterwy w Gorzowie Wielkopolskim.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Numer referencyjny: </w:t>
      </w:r>
      <w:r w:rsidRPr="00B47892">
        <w:rPr>
          <w:rFonts w:ascii="Times New Roman" w:eastAsia="Times New Roman" w:hAnsi="Times New Roman" w:cs="Times New Roman"/>
          <w:sz w:val="24"/>
          <w:szCs w:val="24"/>
          <w:lang w:eastAsia="pl-PL"/>
        </w:rPr>
        <w:t xml:space="preserve">T/202/5/1/2017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7892" w:rsidRPr="00B47892" w:rsidRDefault="00B47892" w:rsidP="00B47892">
      <w:pPr>
        <w:spacing w:after="0" w:line="240" w:lineRule="auto"/>
        <w:jc w:val="both"/>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II.2) Rodzaj zamówienia: </w:t>
      </w:r>
      <w:r w:rsidRPr="00B47892">
        <w:rPr>
          <w:rFonts w:ascii="Times New Roman" w:eastAsia="Times New Roman" w:hAnsi="Times New Roman" w:cs="Times New Roman"/>
          <w:sz w:val="24"/>
          <w:szCs w:val="24"/>
          <w:lang w:eastAsia="pl-PL"/>
        </w:rPr>
        <w:t xml:space="preserve">Roboty budowlane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II.3) Informacja o możliwości składania ofert częściowych</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Zamówienie podzielone jest na części: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Oferty lub wnioski o dopuszczenie do udziału w postępowaniu można składać w odniesieniu do:</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II.4) Krótki opis przedmiotu zamówienia </w:t>
      </w:r>
      <w:r w:rsidRPr="00B478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78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7892">
        <w:rPr>
          <w:rFonts w:ascii="Times New Roman" w:eastAsia="Times New Roman" w:hAnsi="Times New Roman" w:cs="Times New Roman"/>
          <w:sz w:val="24"/>
          <w:szCs w:val="24"/>
          <w:lang w:eastAsia="pl-PL"/>
        </w:rPr>
        <w:t xml:space="preserve">1.Przedmiotem zamówienia jest wykonanie dokumentacji projektowej wraz z robotami budowlano-instalacyjnymi w obiekcie czynnym Teatru im. Juliusza Osterwy przy ul. Teatralnej 9 w Gorzowie Wielkopolskim (prowadzenie robót powinno odbywać się w sposób niezakłócający pracy pracowników i użytkowników), w systemie „zaprojektuj i wykonaj”, polegające na wykonaniu w szczególności: 1)inwentaryzacji dla potrzeb projektowych stanu istniejącego, 2)opracowania projektu budowlanego i wykonawczego węzła cieplnego, 3)demontażu istniejącej kotłowni, 4)podłączenia poziomów instalacji centralnego ogrzewania do rozdzielacza, 5)podłączenia węzła do instalacji elektrycznej, 6)próby ciśnieniowe i rozruch kotłowni na gorąco, 7)niezbędnych innych robót, w tym budowlanych związanych z przedmiotem zamówienia. Opracowana dokumentacja techniczna musi również określić zakres robót budowlano- instalacyjnych, które pozwolą spełnić wymagania dotyczące pomieszczenia węzła cieplnego – Dokumentacja techniczna powinna być dostarczona Zamawiającemu w formie papierowej – 5 egzemplarzy oraz w formie elektronicznej – format PDF Opracowana dokumentacja winna być opracowana zgodnie z wymaganiami rozporządzenia Ministra Transportu Budownictwa i Gospodarki Morskiej z dnia 21 czerwca 2013 r. „ w sprawie szczegółowego zakresu i formy </w:t>
      </w:r>
      <w:r w:rsidRPr="00B47892">
        <w:rPr>
          <w:rFonts w:ascii="Times New Roman" w:eastAsia="Times New Roman" w:hAnsi="Times New Roman" w:cs="Times New Roman"/>
          <w:sz w:val="24"/>
          <w:szCs w:val="24"/>
          <w:lang w:eastAsia="pl-PL"/>
        </w:rPr>
        <w:lastRenderedPageBreak/>
        <w:t xml:space="preserve">projektu budowlanego” ( </w:t>
      </w:r>
      <w:proofErr w:type="spellStart"/>
      <w:r w:rsidRPr="00B47892">
        <w:rPr>
          <w:rFonts w:ascii="Times New Roman" w:eastAsia="Times New Roman" w:hAnsi="Times New Roman" w:cs="Times New Roman"/>
          <w:sz w:val="24"/>
          <w:szCs w:val="24"/>
          <w:lang w:eastAsia="pl-PL"/>
        </w:rPr>
        <w:t>Dz.u</w:t>
      </w:r>
      <w:proofErr w:type="spellEnd"/>
      <w:r w:rsidRPr="00B47892">
        <w:rPr>
          <w:rFonts w:ascii="Times New Roman" w:eastAsia="Times New Roman" w:hAnsi="Times New Roman" w:cs="Times New Roman"/>
          <w:sz w:val="24"/>
          <w:szCs w:val="24"/>
          <w:lang w:eastAsia="pl-PL"/>
        </w:rPr>
        <w:t xml:space="preserve">. 2013, poz. 762).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II.5) Główny kod CPV: </w:t>
      </w:r>
      <w:r w:rsidRPr="00B47892">
        <w:rPr>
          <w:rFonts w:ascii="Times New Roman" w:eastAsia="Times New Roman" w:hAnsi="Times New Roman" w:cs="Times New Roman"/>
          <w:sz w:val="24"/>
          <w:szCs w:val="24"/>
          <w:lang w:eastAsia="pl-PL"/>
        </w:rPr>
        <w:t xml:space="preserve">71320000-7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Dodatkowe kody CPV:</w:t>
      </w:r>
      <w:r w:rsidRPr="00B478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Kod CPV</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45332200-5</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45231110-9</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45331100-7</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45332200-5</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09323000-9</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45400000-1</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45311100-1</w:t>
            </w:r>
          </w:p>
        </w:tc>
      </w:tr>
    </w:tbl>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II.6) Całkowita wartość zamówienia </w:t>
      </w:r>
      <w:r w:rsidRPr="00B47892">
        <w:rPr>
          <w:rFonts w:ascii="Times New Roman" w:eastAsia="Times New Roman" w:hAnsi="Times New Roman" w:cs="Times New Roman"/>
          <w:i/>
          <w:iCs/>
          <w:sz w:val="24"/>
          <w:szCs w:val="24"/>
          <w:lang w:eastAsia="pl-PL"/>
        </w:rPr>
        <w:t>(jeżeli zamawiający podaje informacje o wartości zamówienia)</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Wartość bez VAT: </w:t>
      </w:r>
      <w:r w:rsidRPr="00B47892">
        <w:rPr>
          <w:rFonts w:ascii="Times New Roman" w:eastAsia="Times New Roman" w:hAnsi="Times New Roman" w:cs="Times New Roman"/>
          <w:sz w:val="24"/>
          <w:szCs w:val="24"/>
          <w:lang w:eastAsia="pl-PL"/>
        </w:rPr>
        <w:br/>
        <w:t xml:space="preserve">Waluta: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7892">
        <w:rPr>
          <w:rFonts w:ascii="Times New Roman" w:eastAsia="Times New Roman" w:hAnsi="Times New Roman" w:cs="Times New Roman"/>
          <w:b/>
          <w:bCs/>
          <w:sz w:val="24"/>
          <w:szCs w:val="24"/>
          <w:lang w:eastAsia="pl-PL"/>
        </w:rPr>
        <w:t>Pzp</w:t>
      </w:r>
      <w:proofErr w:type="spellEnd"/>
      <w:r w:rsidRPr="00B47892">
        <w:rPr>
          <w:rFonts w:ascii="Times New Roman" w:eastAsia="Times New Roman" w:hAnsi="Times New Roman" w:cs="Times New Roman"/>
          <w:b/>
          <w:bCs/>
          <w:sz w:val="24"/>
          <w:szCs w:val="24"/>
          <w:lang w:eastAsia="pl-PL"/>
        </w:rPr>
        <w:t xml:space="preserve">: </w:t>
      </w: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7892">
        <w:rPr>
          <w:rFonts w:ascii="Times New Roman" w:eastAsia="Times New Roman" w:hAnsi="Times New Roman" w:cs="Times New Roman"/>
          <w:sz w:val="24"/>
          <w:szCs w:val="24"/>
          <w:lang w:eastAsia="pl-PL"/>
        </w:rPr>
        <w:t>Pzp</w:t>
      </w:r>
      <w:proofErr w:type="spellEnd"/>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miesiącach:   </w:t>
      </w:r>
      <w:r w:rsidRPr="00B47892">
        <w:rPr>
          <w:rFonts w:ascii="Times New Roman" w:eastAsia="Times New Roman" w:hAnsi="Times New Roman" w:cs="Times New Roman"/>
          <w:i/>
          <w:iCs/>
          <w:sz w:val="24"/>
          <w:szCs w:val="24"/>
          <w:lang w:eastAsia="pl-PL"/>
        </w:rPr>
        <w:t xml:space="preserve"> lub </w:t>
      </w:r>
      <w:r w:rsidRPr="00B47892">
        <w:rPr>
          <w:rFonts w:ascii="Times New Roman" w:eastAsia="Times New Roman" w:hAnsi="Times New Roman" w:cs="Times New Roman"/>
          <w:b/>
          <w:bCs/>
          <w:sz w:val="24"/>
          <w:szCs w:val="24"/>
          <w:lang w:eastAsia="pl-PL"/>
        </w:rPr>
        <w:t>dniach:</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i/>
          <w:iCs/>
          <w:sz w:val="24"/>
          <w:szCs w:val="24"/>
          <w:lang w:eastAsia="pl-PL"/>
        </w:rPr>
        <w:t>lub</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data rozpoczęcia: </w:t>
      </w:r>
      <w:r w:rsidRPr="00B47892">
        <w:rPr>
          <w:rFonts w:ascii="Times New Roman" w:eastAsia="Times New Roman" w:hAnsi="Times New Roman" w:cs="Times New Roman"/>
          <w:sz w:val="24"/>
          <w:szCs w:val="24"/>
          <w:lang w:eastAsia="pl-PL"/>
        </w:rPr>
        <w:t> </w:t>
      </w:r>
      <w:r w:rsidRPr="00B47892">
        <w:rPr>
          <w:rFonts w:ascii="Times New Roman" w:eastAsia="Times New Roman" w:hAnsi="Times New Roman" w:cs="Times New Roman"/>
          <w:i/>
          <w:iCs/>
          <w:sz w:val="24"/>
          <w:szCs w:val="24"/>
          <w:lang w:eastAsia="pl-PL"/>
        </w:rPr>
        <w:t xml:space="preserve"> lub </w:t>
      </w:r>
      <w:r w:rsidRPr="00B47892">
        <w:rPr>
          <w:rFonts w:ascii="Times New Roman" w:eastAsia="Times New Roman" w:hAnsi="Times New Roman" w:cs="Times New Roman"/>
          <w:b/>
          <w:bCs/>
          <w:sz w:val="24"/>
          <w:szCs w:val="24"/>
          <w:lang w:eastAsia="pl-PL"/>
        </w:rPr>
        <w:t xml:space="preserve">zakończenia: </w:t>
      </w:r>
      <w:r w:rsidRPr="00B47892">
        <w:rPr>
          <w:rFonts w:ascii="Times New Roman" w:eastAsia="Times New Roman" w:hAnsi="Times New Roman" w:cs="Times New Roman"/>
          <w:sz w:val="24"/>
          <w:szCs w:val="24"/>
          <w:lang w:eastAsia="pl-PL"/>
        </w:rPr>
        <w:t xml:space="preserve">2017-09-30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II.9) Informacje dodatkowe: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III.1) WARUNKI UDZIAŁU W POSTĘPOWANIU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Określenie warunków: Zamawiający nie stawia warunku Wykonawcy. </w:t>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III.1.2) Sytuacja finansowa lub ekonomiczna </w:t>
      </w:r>
      <w:r w:rsidRPr="00B47892">
        <w:rPr>
          <w:rFonts w:ascii="Times New Roman" w:eastAsia="Times New Roman" w:hAnsi="Times New Roman" w:cs="Times New Roman"/>
          <w:sz w:val="24"/>
          <w:szCs w:val="24"/>
          <w:lang w:eastAsia="pl-PL"/>
        </w:rPr>
        <w:br/>
        <w:t xml:space="preserve">Określenie warunków: 1.Wykonawca wykaże, że posiada środki finansowe w banku lub spółdzielczej kasie oszczędnościowo-kredytowej lub posiadają zdolność kredytową w wysokości co najmniej 100 000,00 zł w okresie nie wcześniejszym niż 1 miesiąc przed upływem terminu składania ofert; 2.Wykonawca wykaże, że posiada ubezpieczenie od odpowiedzialności cywilnej w zakresie prowadzonej działalności gospodarczej związanej z przedmiotem zamówienia o minimalnej sumie gwarancyjnej ubezpieczenia 100 000,00 zł;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lastRenderedPageBreak/>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III.1.3) Zdolność techniczna lub zawodowa </w:t>
      </w:r>
      <w:r w:rsidRPr="00B47892">
        <w:rPr>
          <w:rFonts w:ascii="Times New Roman" w:eastAsia="Times New Roman" w:hAnsi="Times New Roman" w:cs="Times New Roman"/>
          <w:sz w:val="24"/>
          <w:szCs w:val="24"/>
          <w:lang w:eastAsia="pl-PL"/>
        </w:rPr>
        <w:br/>
        <w:t>Określenie warunków: Wykonawca wykaże, że wykonał nie wcześniej niż w okresie ostatnich 5 lat przed upływem terminu składania ofert, a jeżeli okres prowadzenia działalności jest krótszy – w tym okresie roboty o podobnym charakterze, wraz z podaniem ich rodzaju, wartości, daty, miejsca wykonania i podmiotów, na rzecz których roboty te zostały wykonane. Zamawiający uzna warunek za spełniony, jeżeli Wykonawca wykaże, że wykonał lub wykonuje co najmniej jedną porównywalną do przedmiotu zamówienia robotę budowlaną, tj. obejmującą swoim zakresem projektowanie, roboty instalacyjne sanitarne (</w:t>
      </w:r>
      <w:proofErr w:type="spellStart"/>
      <w:r w:rsidRPr="00B47892">
        <w:rPr>
          <w:rFonts w:ascii="Times New Roman" w:eastAsia="Times New Roman" w:hAnsi="Times New Roman" w:cs="Times New Roman"/>
          <w:sz w:val="24"/>
          <w:szCs w:val="24"/>
          <w:lang w:eastAsia="pl-PL"/>
        </w:rPr>
        <w:t>wod-kan</w:t>
      </w:r>
      <w:proofErr w:type="spellEnd"/>
      <w:r w:rsidRPr="00B47892">
        <w:rPr>
          <w:rFonts w:ascii="Times New Roman" w:eastAsia="Times New Roman" w:hAnsi="Times New Roman" w:cs="Times New Roman"/>
          <w:sz w:val="24"/>
          <w:szCs w:val="24"/>
          <w:lang w:eastAsia="pl-PL"/>
        </w:rPr>
        <w:t xml:space="preserve">), elektryczne o podobnym jak przedmiot zamówienia charakterze na sumę brutto nie mniejszą niż 100 000,00 zł jedna na obiekcie wpisanym do rejestru zabytków; Wykazane roboty budowlane zostały wykonane należycie, w szczególności zgodnie z przepisami prawa budowlanego i prawidłowo ukończone; </w:t>
      </w:r>
      <w:r w:rsidRPr="00B478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7892">
        <w:rPr>
          <w:rFonts w:ascii="Times New Roman" w:eastAsia="Times New Roman" w:hAnsi="Times New Roman" w:cs="Times New Roman"/>
          <w:sz w:val="24"/>
          <w:szCs w:val="24"/>
          <w:lang w:eastAsia="pl-PL"/>
        </w:rPr>
        <w:br/>
        <w:t xml:space="preserve">Informacje dodatkowe: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III.2) PODSTAWY WYKLUCZENIA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7892">
        <w:rPr>
          <w:rFonts w:ascii="Times New Roman" w:eastAsia="Times New Roman" w:hAnsi="Times New Roman" w:cs="Times New Roman"/>
          <w:b/>
          <w:bCs/>
          <w:sz w:val="24"/>
          <w:szCs w:val="24"/>
          <w:lang w:eastAsia="pl-PL"/>
        </w:rPr>
        <w:t>Pzp</w:t>
      </w:r>
      <w:proofErr w:type="spellEnd"/>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7892">
        <w:rPr>
          <w:rFonts w:ascii="Times New Roman" w:eastAsia="Times New Roman" w:hAnsi="Times New Roman" w:cs="Times New Roman"/>
          <w:b/>
          <w:bCs/>
          <w:sz w:val="24"/>
          <w:szCs w:val="24"/>
          <w:lang w:eastAsia="pl-PL"/>
        </w:rPr>
        <w:t>Pzp</w:t>
      </w:r>
      <w:proofErr w:type="spellEnd"/>
      <w:r w:rsidRPr="00B47892">
        <w:rPr>
          <w:rFonts w:ascii="Times New Roman" w:eastAsia="Times New Roman" w:hAnsi="Times New Roman" w:cs="Times New Roman"/>
          <w:sz w:val="24"/>
          <w:szCs w:val="24"/>
          <w:lang w:eastAsia="pl-PL"/>
        </w:rPr>
        <w:t xml:space="preserve"> Nie Zamawiający przewiduje następujące fakultatywne podstawy wykluczenia: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Oświadczenie o spełnianiu kryteriów selekcji </w:t>
      </w:r>
      <w:r w:rsidRPr="00B47892">
        <w:rPr>
          <w:rFonts w:ascii="Times New Roman" w:eastAsia="Times New Roman" w:hAnsi="Times New Roman" w:cs="Times New Roman"/>
          <w:sz w:val="24"/>
          <w:szCs w:val="24"/>
          <w:lang w:eastAsia="pl-PL"/>
        </w:rPr>
        <w:b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III.5.1) W ZAKRESIE SPEŁNIANIA WARUNKÓW UDZIAŁU W POSTĘPOWANIU:</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1.Oświadczenie Wykonawcy o spełnianiu określonych przez Zamawiającego warunków udziału w postępowaniu i o niepodleganiu wykluczeniu Wykonawcy, innego Podmiotu, udostępniającego zasoby, jeżeli Wykonawca polegać będzie na zasobach innego Podmiotu, </w:t>
      </w:r>
      <w:r w:rsidRPr="00B47892">
        <w:rPr>
          <w:rFonts w:ascii="Times New Roman" w:eastAsia="Times New Roman" w:hAnsi="Times New Roman" w:cs="Times New Roman"/>
          <w:sz w:val="24"/>
          <w:szCs w:val="24"/>
          <w:lang w:eastAsia="pl-PL"/>
        </w:rPr>
        <w:lastRenderedPageBreak/>
        <w:t xml:space="preserve">oraz o niepodleganiu wykluczeniu Podwykonawcy, jeżeli Wykonawca powierzy Podwykonawcy wykonanie zadania lub jego części (wraz ze złożoną ofertą); 2.Informacja banku lub spółdzielczej kasy oszczędnościowo-kredytowej potwierdzająca wysokość posiadanych środków finansowych lub zdolność kredytową Wykonawcy na kwotę brutto co najmniej 100 000,00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3.Dokument potwierdzający, że Wykonawca jest ubezpieczony od odpowiedzialności cywilnej na sumę gwarancyjną brutto co najmniej 100 000,00 zł w zakresie prowadzonej działalności związanej z przedmiotem zamówienia, który w jednoznaczny i wystarczający sposób potwierdza spełnienie opisanego przez Zamawiającego warunku udziału w postępowaniu; 4.Wykaz robót budowlanych, o podobnym charakterze jak w przedmiocie zamówienia, wykonanych nie wcześniej niż w okresie ostatnich 5 lat przed upływem terminu składania ofert, a jeżeli okres prowadzenia działalności jest krótszy – w tym okresie, wraz z podaniem ich rodzaju, wartości, daty i miejsca wykonania i podmiotów, na rzecz których roboty te zostały wykonane; 5.Dowody (referencje bądź inne dokumenty wystawione przez podmiot, na rzecz którego wykazane roboty były wykonywane, a jeżeli z uzasadnionej przyczyny o obiektywnym charakterze Wykonawca nie jest w stanie uzyskać tych dokumentów – inne dokumenty) określające czy te roboty budowlane zostały wykonane należycie, w szczególności informujące czy zostały wykonane zgodnie z zasadami prawa budowlanego i prawidłowo ukończone;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III.5.2) W ZAKRESIE KRYTERIÓW SELEKCJI:</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III.7) INNE DOKUMENTY NIE WYMIENIONE W pkt III.3) - III.6)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u w:val="single"/>
          <w:lang w:eastAsia="pl-PL"/>
        </w:rPr>
        <w:t xml:space="preserve">SEKCJA IV: PROCEDURA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 xml:space="preserve">IV.1) OPIS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IV.1.1) Tryb udzielenia zamówienia: </w:t>
      </w:r>
      <w:r w:rsidRPr="00B47892">
        <w:rPr>
          <w:rFonts w:ascii="Times New Roman" w:eastAsia="Times New Roman" w:hAnsi="Times New Roman" w:cs="Times New Roman"/>
          <w:sz w:val="24"/>
          <w:szCs w:val="24"/>
          <w:lang w:eastAsia="pl-PL"/>
        </w:rPr>
        <w:t xml:space="preserve">Przetarg nieograniczony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IV.1.2) Zamawiający żąda wniesienia wadium:</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Informacja na temat wadium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IV.1.3) Przewiduje się udzielenie zaliczek na poczet wykonania zamówienia:</w:t>
      </w:r>
      <w:r w:rsidRPr="00B47892">
        <w:rPr>
          <w:rFonts w:ascii="Times New Roman" w:eastAsia="Times New Roman" w:hAnsi="Times New Roman" w:cs="Times New Roman"/>
          <w:sz w:val="24"/>
          <w:szCs w:val="24"/>
          <w:lang w:eastAsia="pl-PL"/>
        </w:rPr>
        <w:t xml:space="preserv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Należy podać informacje na temat udzielania zaliczek: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lastRenderedPageBreak/>
        <w:br/>
      </w:r>
      <w:r w:rsidRPr="00B47892">
        <w:rPr>
          <w:rFonts w:ascii="Times New Roman" w:eastAsia="Times New Roman" w:hAnsi="Times New Roman" w:cs="Times New Roman"/>
          <w:b/>
          <w:bCs/>
          <w:sz w:val="24"/>
          <w:szCs w:val="24"/>
          <w:lang w:eastAsia="pl-PL"/>
        </w:rPr>
        <w:t xml:space="preserve">IV.1.5.) Wymaga się złożenia oferty wariantowej: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Dopuszcza się złożenie oferty wariantowej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7892">
        <w:rPr>
          <w:rFonts w:ascii="Times New Roman" w:eastAsia="Times New Roman" w:hAnsi="Times New Roman" w:cs="Times New Roman"/>
          <w:sz w:val="24"/>
          <w:szCs w:val="24"/>
          <w:lang w:eastAsia="pl-PL"/>
        </w:rPr>
        <w:b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Liczba wykonawców   </w:t>
      </w:r>
      <w:r w:rsidRPr="00B47892">
        <w:rPr>
          <w:rFonts w:ascii="Times New Roman" w:eastAsia="Times New Roman" w:hAnsi="Times New Roman" w:cs="Times New Roman"/>
          <w:sz w:val="24"/>
          <w:szCs w:val="24"/>
          <w:lang w:eastAsia="pl-PL"/>
        </w:rPr>
        <w:br/>
        <w:t xml:space="preserve">Przewidywana minimalna liczba wykonawców </w:t>
      </w:r>
      <w:r w:rsidRPr="00B47892">
        <w:rPr>
          <w:rFonts w:ascii="Times New Roman" w:eastAsia="Times New Roman" w:hAnsi="Times New Roman" w:cs="Times New Roman"/>
          <w:sz w:val="24"/>
          <w:szCs w:val="24"/>
          <w:lang w:eastAsia="pl-PL"/>
        </w:rPr>
        <w:br/>
        <w:t xml:space="preserve">Maksymalna liczba wykonawców   </w:t>
      </w:r>
      <w:r w:rsidRPr="00B47892">
        <w:rPr>
          <w:rFonts w:ascii="Times New Roman" w:eastAsia="Times New Roman" w:hAnsi="Times New Roman" w:cs="Times New Roman"/>
          <w:sz w:val="24"/>
          <w:szCs w:val="24"/>
          <w:lang w:eastAsia="pl-PL"/>
        </w:rPr>
        <w:br/>
        <w:t xml:space="preserve">Kryteria selekcji wykonawców: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IV.1.7) Informacje na temat umowy ramowej lub dynamicznego systemu zakupów: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Umowa ramowa będzie zawarta: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Czy przewiduje się ograniczenie liczby uczestników umowy ramowej: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Przewidziana maksymalna liczba uczestników umowy ramowej: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Zamówienie obejmuje ustanowienie dynamicznego systemu zakupów: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7892">
        <w:rPr>
          <w:rFonts w:ascii="Times New Roman" w:eastAsia="Times New Roman" w:hAnsi="Times New Roman" w:cs="Times New Roman"/>
          <w:sz w:val="24"/>
          <w:szCs w:val="24"/>
          <w:lang w:eastAsia="pl-PL"/>
        </w:rPr>
        <w:br/>
        <w:t xml:space="preserve">Nie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IV.1.8) Aukcja elektroniczna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Przewidziane jest przeprowadzenie aukcji elektronicznej </w:t>
      </w:r>
      <w:r w:rsidRPr="00B47892">
        <w:rPr>
          <w:rFonts w:ascii="Times New Roman" w:eastAsia="Times New Roman" w:hAnsi="Times New Roman" w:cs="Times New Roman"/>
          <w:i/>
          <w:iCs/>
          <w:sz w:val="24"/>
          <w:szCs w:val="24"/>
          <w:lang w:eastAsia="pl-PL"/>
        </w:rPr>
        <w:t xml:space="preserve">(przetarg nieograniczony, przetarg ograniczony, negocjacje z ogłoszeniem) </w:t>
      </w:r>
      <w:r w:rsidRPr="00B47892">
        <w:rPr>
          <w:rFonts w:ascii="Times New Roman" w:eastAsia="Times New Roman" w:hAnsi="Times New Roman" w:cs="Times New Roman"/>
          <w:sz w:val="24"/>
          <w:szCs w:val="24"/>
          <w:lang w:eastAsia="pl-PL"/>
        </w:rPr>
        <w:t xml:space="preserve">Nie </w:t>
      </w:r>
      <w:r w:rsidRPr="00B47892">
        <w:rPr>
          <w:rFonts w:ascii="Times New Roman" w:eastAsia="Times New Roman" w:hAnsi="Times New Roman" w:cs="Times New Roman"/>
          <w:sz w:val="24"/>
          <w:szCs w:val="24"/>
          <w:lang w:eastAsia="pl-PL"/>
        </w:rPr>
        <w:br/>
        <w:t xml:space="preserve">Należy podać adres strony internetowej, na której aukcja będzie prowadzona: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B47892">
        <w:rPr>
          <w:rFonts w:ascii="Times New Roman" w:eastAsia="Times New Roman" w:hAnsi="Times New Roman" w:cs="Times New Roman"/>
          <w:sz w:val="24"/>
          <w:szCs w:val="24"/>
          <w:lang w:eastAsia="pl-PL"/>
        </w:rPr>
        <w:br/>
        <w:t xml:space="preserve">Informacje dotyczące przebiegu aukcji elektronicznej: </w:t>
      </w:r>
      <w:r w:rsidRPr="00B478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78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78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7892">
        <w:rPr>
          <w:rFonts w:ascii="Times New Roman" w:eastAsia="Times New Roman" w:hAnsi="Times New Roman" w:cs="Times New Roman"/>
          <w:sz w:val="24"/>
          <w:szCs w:val="24"/>
          <w:lang w:eastAsia="pl-PL"/>
        </w:rPr>
        <w:br/>
        <w:t xml:space="preserve">Informacje o liczbie etapów aukcji elektronicznej i czasie ich trwania: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Czas trwania: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7892">
        <w:rPr>
          <w:rFonts w:ascii="Times New Roman" w:eastAsia="Times New Roman" w:hAnsi="Times New Roman" w:cs="Times New Roman"/>
          <w:sz w:val="24"/>
          <w:szCs w:val="24"/>
          <w:lang w:eastAsia="pl-PL"/>
        </w:rPr>
        <w:br/>
        <w:t xml:space="preserve">Warunki zamknięcia aukcji elektronicznej: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IV.2) KRYTERIA OCENY OFERT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IV.2.1) Kryteria oceny ofert: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IV.2.2) Kryteria</w:t>
      </w:r>
      <w:r w:rsidRPr="00B478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38"/>
        <w:gridCol w:w="1016"/>
      </w:tblGrid>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Znaczenie</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60,00</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GWARANCJA JAKOŚCI W ZAKRESIE ROBÓT BUDOWLANYCH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20,00</w:t>
            </w:r>
          </w:p>
        </w:tc>
      </w:tr>
      <w:tr w:rsidR="00B47892" w:rsidRPr="00B47892" w:rsidTr="00B47892">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REAKCJA NA ZGŁOSZENIE AWARII TECHNICZNEJ W ZAKRESIE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20,00</w:t>
            </w:r>
          </w:p>
        </w:tc>
      </w:tr>
    </w:tbl>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7892">
        <w:rPr>
          <w:rFonts w:ascii="Times New Roman" w:eastAsia="Times New Roman" w:hAnsi="Times New Roman" w:cs="Times New Roman"/>
          <w:b/>
          <w:bCs/>
          <w:sz w:val="24"/>
          <w:szCs w:val="24"/>
          <w:lang w:eastAsia="pl-PL"/>
        </w:rPr>
        <w:t>Pzp</w:t>
      </w:r>
      <w:proofErr w:type="spellEnd"/>
      <w:r w:rsidRPr="00B47892">
        <w:rPr>
          <w:rFonts w:ascii="Times New Roman" w:eastAsia="Times New Roman" w:hAnsi="Times New Roman" w:cs="Times New Roman"/>
          <w:b/>
          <w:bCs/>
          <w:sz w:val="24"/>
          <w:szCs w:val="24"/>
          <w:lang w:eastAsia="pl-PL"/>
        </w:rPr>
        <w:t xml:space="preserve"> </w:t>
      </w:r>
      <w:r w:rsidRPr="00B47892">
        <w:rPr>
          <w:rFonts w:ascii="Times New Roman" w:eastAsia="Times New Roman" w:hAnsi="Times New Roman" w:cs="Times New Roman"/>
          <w:sz w:val="24"/>
          <w:szCs w:val="24"/>
          <w:lang w:eastAsia="pl-PL"/>
        </w:rPr>
        <w:t xml:space="preserve">(przetarg nieograniczony)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IV.3) Negocjacje z ogłoszeniem, dialog konkurencyjny, partnerstwo innowacyjne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IV.3.1) Informacje na temat negocjacji z ogłoszeniem</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Minimalne wymagania, które muszą spełniać wszystkie oferty: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47892">
        <w:rPr>
          <w:rFonts w:ascii="Times New Roman" w:eastAsia="Times New Roman" w:hAnsi="Times New Roman" w:cs="Times New Roman"/>
          <w:sz w:val="24"/>
          <w:szCs w:val="24"/>
          <w:lang w:eastAsia="pl-PL"/>
        </w:rPr>
        <w:br/>
        <w:t xml:space="preserve">Przewidziany jest podział negocjacji na etapy w celu ograniczenia liczby ofert: Nie </w:t>
      </w:r>
      <w:r w:rsidRPr="00B47892">
        <w:rPr>
          <w:rFonts w:ascii="Times New Roman" w:eastAsia="Times New Roman" w:hAnsi="Times New Roman" w:cs="Times New Roman"/>
          <w:sz w:val="24"/>
          <w:szCs w:val="24"/>
          <w:lang w:eastAsia="pl-PL"/>
        </w:rPr>
        <w:br/>
        <w:t xml:space="preserve">Należy podać informacje na temat etapów negocjacji (w tym liczbę etapów):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IV.3.2) Informacje na temat dialogu konkurencyjnego</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Wstępny harmonogram postępowania: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B47892">
        <w:rPr>
          <w:rFonts w:ascii="Times New Roman" w:eastAsia="Times New Roman" w:hAnsi="Times New Roman" w:cs="Times New Roman"/>
          <w:sz w:val="24"/>
          <w:szCs w:val="24"/>
          <w:lang w:eastAsia="pl-PL"/>
        </w:rPr>
        <w:br/>
        <w:t xml:space="preserve">Należy podać informacje na temat etapów dialogu: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IV.3.3) Informacje na temat partnerstwa innowacyjnego</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Informacje dodatkowe: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IV.4) Licytacja elektroniczna </w:t>
      </w:r>
      <w:r w:rsidRPr="00B47892">
        <w:rPr>
          <w:rFonts w:ascii="Times New Roman" w:eastAsia="Times New Roman" w:hAnsi="Times New Roman" w:cs="Times New Roman"/>
          <w:sz w:val="24"/>
          <w:szCs w:val="24"/>
          <w:lang w:eastAsia="pl-PL"/>
        </w:rPr>
        <w:br/>
        <w:t xml:space="preserve">Adres strony internetowej, na której będzie prowadzona licytacja elektroniczna: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Informacje o liczbie etapów licytacji elektronicznej i czasie ich trwania: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Czas trwania: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Termin składania wniosków o dopuszczenie do udziału w licytacji elektronicznej: </w:t>
      </w:r>
      <w:r w:rsidRPr="00B47892">
        <w:rPr>
          <w:rFonts w:ascii="Times New Roman" w:eastAsia="Times New Roman" w:hAnsi="Times New Roman" w:cs="Times New Roman"/>
          <w:sz w:val="24"/>
          <w:szCs w:val="24"/>
          <w:lang w:eastAsia="pl-PL"/>
        </w:rPr>
        <w:br/>
        <w:t xml:space="preserve">Data: godzina: </w:t>
      </w:r>
      <w:r w:rsidRPr="00B47892">
        <w:rPr>
          <w:rFonts w:ascii="Times New Roman" w:eastAsia="Times New Roman" w:hAnsi="Times New Roman" w:cs="Times New Roman"/>
          <w:sz w:val="24"/>
          <w:szCs w:val="24"/>
          <w:lang w:eastAsia="pl-PL"/>
        </w:rPr>
        <w:br/>
        <w:t xml:space="preserve">Termin otwarcia licytacji elektronicznej: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t xml:space="preserve">Termin i warunki zamknięcia licytacji elektronicznej: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Wymagania dotyczące zabezpieczenia należytego wykonania umowy: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lang w:eastAsia="pl-PL"/>
        </w:rPr>
        <w:br/>
        <w:t xml:space="preserve">Informacje dodatkowe: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r w:rsidRPr="00B47892">
        <w:rPr>
          <w:rFonts w:ascii="Times New Roman" w:eastAsia="Times New Roman" w:hAnsi="Times New Roman" w:cs="Times New Roman"/>
          <w:b/>
          <w:bCs/>
          <w:sz w:val="24"/>
          <w:szCs w:val="24"/>
          <w:lang w:eastAsia="pl-PL"/>
        </w:rPr>
        <w:t>IV.5) ZMIANA UMOWY</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7892">
        <w:rPr>
          <w:rFonts w:ascii="Times New Roman" w:eastAsia="Times New Roman" w:hAnsi="Times New Roman" w:cs="Times New Roman"/>
          <w:sz w:val="24"/>
          <w:szCs w:val="24"/>
          <w:lang w:eastAsia="pl-PL"/>
        </w:rPr>
        <w:t xml:space="preserve"> Tak </w:t>
      </w:r>
      <w:r w:rsidRPr="00B47892">
        <w:rPr>
          <w:rFonts w:ascii="Times New Roman" w:eastAsia="Times New Roman" w:hAnsi="Times New Roman" w:cs="Times New Roman"/>
          <w:sz w:val="24"/>
          <w:szCs w:val="24"/>
          <w:lang w:eastAsia="pl-PL"/>
        </w:rPr>
        <w:br/>
        <w:t xml:space="preserve">Należy wskazać zakres, charakter zmian oraz warunki wprowadzenia zmian: </w:t>
      </w:r>
      <w:r w:rsidRPr="00B47892">
        <w:rPr>
          <w:rFonts w:ascii="Times New Roman" w:eastAsia="Times New Roman" w:hAnsi="Times New Roman" w:cs="Times New Roman"/>
          <w:sz w:val="24"/>
          <w:szCs w:val="24"/>
          <w:lang w:eastAsia="pl-PL"/>
        </w:rPr>
        <w:br/>
        <w:t xml:space="preserve">Zamawiający przewiduje zmiany zawartej umowy: 1.dotyczące wynagrodzenia Wykonawcy w przypadku ustawowej zmiany wysokości stawki podatku VAT; 2. w przypadku konieczności przesunięcia terminów umownych, jeśli konieczność ta, nastąpiła na skutek okoliczności, niemożliwych do przewidzenia w chwili zawierania niniejszej umowy tj.: 1)w przypadku konieczności wprowadzenia uzasadnionych zmian projektowych, niemających </w:t>
      </w:r>
      <w:r w:rsidRPr="00B47892">
        <w:rPr>
          <w:rFonts w:ascii="Times New Roman" w:eastAsia="Times New Roman" w:hAnsi="Times New Roman" w:cs="Times New Roman"/>
          <w:sz w:val="24"/>
          <w:szCs w:val="24"/>
          <w:lang w:eastAsia="pl-PL"/>
        </w:rPr>
        <w:lastRenderedPageBreak/>
        <w:t>wpływu na cenę i niewynikających z błędów w sztuce Wykonawcy. Wówczas termin zakończenia robót zostanie przedłużony o czas niezbędny do wykonania tychże robót będących następstwem naniesionych zmian. 2)Z powodu uzasadnionych zmian w zakresie sposobu wykonania przedmiotu zamówienia proponowanych przez Zamawiającego lub Wykonawcę, jeżeli te zmiany są korzystne dla Zamawiającego, 3)z powodu działań Osób trzecich uniemożliwiających wykonanie prac, które to działania nie są konsekwencją winy którejkolwiek ze Stron, 4)z powodu okoliczności siły wyższej, np. wystąpienia zdarzenia losowego wywołanego przez czynniki zewnętrzne, którego nie można było przewidzieć z pewnością, w szczególności zagrażającego bezpośrednio życiu lub zdrowiu ludzi lub grążącego powstaniem szkody w znacznych rozmiarach. O wystąpieniu okoliczności mogących wpłynąć na zmianę terminów Wykonawca winien jest poinformować Zamawiającego pisemnie i natychmiast odnotować to w dzienniku budowy; 3. w przypadku zmiany kierowników robót instalacyjnych sanitarnych (</w:t>
      </w:r>
      <w:proofErr w:type="spellStart"/>
      <w:r w:rsidRPr="00B47892">
        <w:rPr>
          <w:rFonts w:ascii="Times New Roman" w:eastAsia="Times New Roman" w:hAnsi="Times New Roman" w:cs="Times New Roman"/>
          <w:sz w:val="24"/>
          <w:szCs w:val="24"/>
          <w:lang w:eastAsia="pl-PL"/>
        </w:rPr>
        <w:t>wod</w:t>
      </w:r>
      <w:proofErr w:type="spellEnd"/>
      <w:r w:rsidRPr="00B47892">
        <w:rPr>
          <w:rFonts w:ascii="Times New Roman" w:eastAsia="Times New Roman" w:hAnsi="Times New Roman" w:cs="Times New Roman"/>
          <w:sz w:val="24"/>
          <w:szCs w:val="24"/>
          <w:lang w:eastAsia="pl-PL"/>
        </w:rPr>
        <w:t xml:space="preserve">-kan.) i/ lub robót instalacyjnych elektrycznych po stronie Wykonawcy przewidzianych do realizacji zamówienia. Wówczas Wykonawca zobowiązany jest zastąpić Osobę tę Osobą posiadającą takie same uprawnienia i spełniającą te same warunki określone w SIWZ;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IV.6) INFORMACJE ADMINISTRACYJNE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IV.6.1) Sposób udostępniania informacji o charakterze poufnym </w:t>
      </w:r>
      <w:r w:rsidRPr="00B47892">
        <w:rPr>
          <w:rFonts w:ascii="Times New Roman" w:eastAsia="Times New Roman" w:hAnsi="Times New Roman" w:cs="Times New Roman"/>
          <w:i/>
          <w:iCs/>
          <w:sz w:val="24"/>
          <w:szCs w:val="24"/>
          <w:lang w:eastAsia="pl-PL"/>
        </w:rPr>
        <w:t xml:space="preserve">(jeżeli dotyczy): </w:t>
      </w:r>
      <w:r w:rsidRPr="00B47892">
        <w:rPr>
          <w:rFonts w:ascii="Times New Roman" w:eastAsia="Times New Roman" w:hAnsi="Times New Roman" w:cs="Times New Roman"/>
          <w:sz w:val="24"/>
          <w:szCs w:val="24"/>
          <w:lang w:eastAsia="pl-PL"/>
        </w:rPr>
        <w:br/>
        <w:t xml:space="preserve">Teatr im. Juliusza Osterwy w Gorzowie Wielkopolskim; ul. Teatralna 9; 66-400 Gorzów Wielkopolski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Środki służące ochronie informacji o charakterze poufnym</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7892">
        <w:rPr>
          <w:rFonts w:ascii="Times New Roman" w:eastAsia="Times New Roman" w:hAnsi="Times New Roman" w:cs="Times New Roman"/>
          <w:sz w:val="24"/>
          <w:szCs w:val="24"/>
          <w:lang w:eastAsia="pl-PL"/>
        </w:rPr>
        <w:br/>
        <w:t xml:space="preserve">Data: 2017-07-18, godzina: 14:30, </w:t>
      </w:r>
      <w:r w:rsidRPr="00B478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7892">
        <w:rPr>
          <w:rFonts w:ascii="Times New Roman" w:eastAsia="Times New Roman" w:hAnsi="Times New Roman" w:cs="Times New Roman"/>
          <w:sz w:val="24"/>
          <w:szCs w:val="24"/>
          <w:lang w:eastAsia="pl-PL"/>
        </w:rPr>
        <w:br/>
        <w:t xml:space="preserve">Nie </w:t>
      </w:r>
      <w:r w:rsidRPr="00B47892">
        <w:rPr>
          <w:rFonts w:ascii="Times New Roman" w:eastAsia="Times New Roman" w:hAnsi="Times New Roman" w:cs="Times New Roman"/>
          <w:sz w:val="24"/>
          <w:szCs w:val="24"/>
          <w:lang w:eastAsia="pl-PL"/>
        </w:rPr>
        <w:br/>
        <w:t xml:space="preserve">Wskazać powody: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7892">
        <w:rPr>
          <w:rFonts w:ascii="Times New Roman" w:eastAsia="Times New Roman" w:hAnsi="Times New Roman" w:cs="Times New Roman"/>
          <w:sz w:val="24"/>
          <w:szCs w:val="24"/>
          <w:lang w:eastAsia="pl-PL"/>
        </w:rPr>
        <w:br/>
        <w:t xml:space="preserve">&gt;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 xml:space="preserve">IV.6.3) Termin związania ofertą: </w:t>
      </w:r>
      <w:r w:rsidRPr="00B47892">
        <w:rPr>
          <w:rFonts w:ascii="Times New Roman" w:eastAsia="Times New Roman" w:hAnsi="Times New Roman" w:cs="Times New Roman"/>
          <w:sz w:val="24"/>
          <w:szCs w:val="24"/>
          <w:lang w:eastAsia="pl-PL"/>
        </w:rPr>
        <w:t xml:space="preserve">do: okres w dniach: 30 (od ostatecznego terminu składania ofert)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7892">
        <w:rPr>
          <w:rFonts w:ascii="Times New Roman" w:eastAsia="Times New Roman" w:hAnsi="Times New Roman" w:cs="Times New Roman"/>
          <w:sz w:val="24"/>
          <w:szCs w:val="24"/>
          <w:lang w:eastAsia="pl-PL"/>
        </w:rPr>
        <w:t xml:space="preserve"> Nie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7892">
        <w:rPr>
          <w:rFonts w:ascii="Times New Roman" w:eastAsia="Times New Roman" w:hAnsi="Times New Roman" w:cs="Times New Roman"/>
          <w:sz w:val="24"/>
          <w:szCs w:val="24"/>
          <w:lang w:eastAsia="pl-PL"/>
        </w:rPr>
        <w:t xml:space="preserve"> Nie </w:t>
      </w:r>
      <w:r w:rsidRPr="00B47892">
        <w:rPr>
          <w:rFonts w:ascii="Times New Roman" w:eastAsia="Times New Roman" w:hAnsi="Times New Roman" w:cs="Times New Roman"/>
          <w:sz w:val="24"/>
          <w:szCs w:val="24"/>
          <w:lang w:eastAsia="pl-PL"/>
        </w:rPr>
        <w:br/>
      </w:r>
      <w:r w:rsidRPr="00B47892">
        <w:rPr>
          <w:rFonts w:ascii="Times New Roman" w:eastAsia="Times New Roman" w:hAnsi="Times New Roman" w:cs="Times New Roman"/>
          <w:b/>
          <w:bCs/>
          <w:sz w:val="24"/>
          <w:szCs w:val="24"/>
          <w:lang w:eastAsia="pl-PL"/>
        </w:rPr>
        <w:t>IV.6.6) Informacje dodatkowe:</w:t>
      </w:r>
      <w:r w:rsidRPr="00B47892">
        <w:rPr>
          <w:rFonts w:ascii="Times New Roman" w:eastAsia="Times New Roman" w:hAnsi="Times New Roman" w:cs="Times New Roman"/>
          <w:sz w:val="24"/>
          <w:szCs w:val="24"/>
          <w:lang w:eastAsia="pl-PL"/>
        </w:rPr>
        <w:t xml:space="preserve"> </w:t>
      </w:r>
      <w:r w:rsidRPr="00B47892">
        <w:rPr>
          <w:rFonts w:ascii="Times New Roman" w:eastAsia="Times New Roman" w:hAnsi="Times New Roman" w:cs="Times New Roman"/>
          <w:sz w:val="24"/>
          <w:szCs w:val="24"/>
          <w:lang w:eastAsia="pl-PL"/>
        </w:rPr>
        <w:br/>
      </w:r>
    </w:p>
    <w:p w:rsidR="00B47892" w:rsidRPr="00B47892" w:rsidRDefault="00B47892" w:rsidP="00B47892">
      <w:pPr>
        <w:spacing w:after="0" w:line="240" w:lineRule="auto"/>
        <w:jc w:val="center"/>
        <w:rPr>
          <w:rFonts w:ascii="Times New Roman" w:eastAsia="Times New Roman" w:hAnsi="Times New Roman" w:cs="Times New Roman"/>
          <w:sz w:val="24"/>
          <w:szCs w:val="24"/>
          <w:lang w:eastAsia="pl-PL"/>
        </w:rPr>
      </w:pPr>
      <w:r w:rsidRPr="00B47892">
        <w:rPr>
          <w:rFonts w:ascii="Times New Roman" w:eastAsia="Times New Roman" w:hAnsi="Times New Roman" w:cs="Times New Roman"/>
          <w:sz w:val="24"/>
          <w:szCs w:val="24"/>
          <w:u w:val="single"/>
          <w:lang w:eastAsia="pl-PL"/>
        </w:rPr>
        <w:t xml:space="preserve">ZAŁĄCZNIK I - INFORMACJE DOTYCZĄCE OFERT CZĘŚCIOWYCH </w:t>
      </w:r>
    </w:p>
    <w:p w:rsidR="00B47892" w:rsidRPr="00B47892" w:rsidRDefault="00B47892" w:rsidP="00B47892">
      <w:pPr>
        <w:spacing w:after="0" w:line="240" w:lineRule="auto"/>
        <w:rPr>
          <w:rFonts w:ascii="Times New Roman" w:eastAsia="Times New Roman" w:hAnsi="Times New Roman" w:cs="Times New Roman"/>
          <w:sz w:val="24"/>
          <w:szCs w:val="24"/>
          <w:lang w:eastAsia="pl-PL"/>
        </w:rPr>
      </w:pPr>
    </w:p>
    <w:p w:rsidR="00B47892" w:rsidRPr="00B47892" w:rsidRDefault="00B47892" w:rsidP="00B47892">
      <w:pPr>
        <w:spacing w:after="0" w:line="240" w:lineRule="auto"/>
        <w:rPr>
          <w:rFonts w:ascii="Times New Roman" w:eastAsia="Times New Roman" w:hAnsi="Times New Roman" w:cs="Times New Roman"/>
          <w:sz w:val="24"/>
          <w:szCs w:val="24"/>
          <w:lang w:eastAsia="pl-PL"/>
        </w:rPr>
      </w:pPr>
    </w:p>
    <w:p w:rsidR="00B47892" w:rsidRPr="00B47892" w:rsidRDefault="00B47892" w:rsidP="00B47892">
      <w:pPr>
        <w:spacing w:after="240" w:line="240" w:lineRule="auto"/>
        <w:rPr>
          <w:rFonts w:ascii="Times New Roman" w:eastAsia="Times New Roman" w:hAnsi="Times New Roman" w:cs="Times New Roman"/>
          <w:sz w:val="24"/>
          <w:szCs w:val="24"/>
          <w:lang w:eastAsia="pl-PL"/>
        </w:rPr>
      </w:pPr>
    </w:p>
    <w:p w:rsidR="00B47892" w:rsidRPr="00B47892" w:rsidRDefault="00B47892" w:rsidP="00B4789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7892" w:rsidRPr="00B47892" w:rsidTr="00B47892">
        <w:trPr>
          <w:tblCellSpacing w:w="15" w:type="dxa"/>
        </w:trPr>
        <w:tc>
          <w:tcPr>
            <w:tcW w:w="0" w:type="auto"/>
            <w:vAlign w:val="center"/>
            <w:hideMark/>
          </w:tcPr>
          <w:p w:rsidR="00B47892" w:rsidRPr="00B47892" w:rsidRDefault="00B47892" w:rsidP="00B47892">
            <w:pPr>
              <w:spacing w:after="240" w:line="240" w:lineRule="auto"/>
              <w:rPr>
                <w:rFonts w:ascii="Times New Roman" w:eastAsia="Times New Roman" w:hAnsi="Times New Roman" w:cs="Times New Roman"/>
                <w:sz w:val="24"/>
                <w:szCs w:val="24"/>
                <w:lang w:eastAsia="pl-PL"/>
              </w:rPr>
            </w:pPr>
          </w:p>
        </w:tc>
      </w:tr>
    </w:tbl>
    <w:p w:rsidR="00B47892" w:rsidRPr="00B47892" w:rsidRDefault="00B47892" w:rsidP="00B47892">
      <w:pPr>
        <w:pBdr>
          <w:top w:val="single" w:sz="6" w:space="1" w:color="auto"/>
        </w:pBdr>
        <w:spacing w:after="0" w:line="240" w:lineRule="auto"/>
        <w:jc w:val="center"/>
        <w:rPr>
          <w:rFonts w:ascii="Arial" w:eastAsia="Times New Roman" w:hAnsi="Arial" w:cs="Arial"/>
          <w:vanish/>
          <w:sz w:val="16"/>
          <w:szCs w:val="16"/>
          <w:lang w:eastAsia="pl-PL"/>
        </w:rPr>
      </w:pPr>
      <w:r w:rsidRPr="00B47892">
        <w:rPr>
          <w:rFonts w:ascii="Arial" w:eastAsia="Times New Roman" w:hAnsi="Arial" w:cs="Arial"/>
          <w:vanish/>
          <w:sz w:val="16"/>
          <w:szCs w:val="16"/>
          <w:lang w:eastAsia="pl-PL"/>
        </w:rPr>
        <w:t>Dół formularza</w:t>
      </w:r>
    </w:p>
    <w:p w:rsidR="00B47892" w:rsidRPr="00B47892" w:rsidRDefault="00B47892" w:rsidP="00B47892">
      <w:pPr>
        <w:pBdr>
          <w:bottom w:val="single" w:sz="6" w:space="1" w:color="auto"/>
        </w:pBdr>
        <w:spacing w:after="0" w:line="240" w:lineRule="auto"/>
        <w:jc w:val="center"/>
        <w:rPr>
          <w:rFonts w:ascii="Arial" w:eastAsia="Times New Roman" w:hAnsi="Arial" w:cs="Arial"/>
          <w:vanish/>
          <w:sz w:val="16"/>
          <w:szCs w:val="16"/>
          <w:lang w:eastAsia="pl-PL"/>
        </w:rPr>
      </w:pPr>
      <w:r w:rsidRPr="00B47892">
        <w:rPr>
          <w:rFonts w:ascii="Arial" w:eastAsia="Times New Roman" w:hAnsi="Arial" w:cs="Arial"/>
          <w:vanish/>
          <w:sz w:val="16"/>
          <w:szCs w:val="16"/>
          <w:lang w:eastAsia="pl-PL"/>
        </w:rPr>
        <w:t>Początek formularza</w:t>
      </w:r>
    </w:p>
    <w:p w:rsidR="00B47892" w:rsidRPr="00B47892" w:rsidRDefault="00B47892" w:rsidP="00B47892">
      <w:pPr>
        <w:pBdr>
          <w:top w:val="single" w:sz="6" w:space="1" w:color="auto"/>
        </w:pBdr>
        <w:spacing w:after="0" w:line="240" w:lineRule="auto"/>
        <w:jc w:val="center"/>
        <w:rPr>
          <w:rFonts w:ascii="Arial" w:eastAsia="Times New Roman" w:hAnsi="Arial" w:cs="Arial"/>
          <w:vanish/>
          <w:sz w:val="16"/>
          <w:szCs w:val="16"/>
          <w:lang w:eastAsia="pl-PL"/>
        </w:rPr>
      </w:pPr>
      <w:r w:rsidRPr="00B47892">
        <w:rPr>
          <w:rFonts w:ascii="Arial" w:eastAsia="Times New Roman" w:hAnsi="Arial" w:cs="Arial"/>
          <w:vanish/>
          <w:sz w:val="16"/>
          <w:szCs w:val="16"/>
          <w:lang w:eastAsia="pl-PL"/>
        </w:rPr>
        <w:t>Dół formularza</w:t>
      </w:r>
    </w:p>
    <w:p w:rsidR="005D2CE6" w:rsidRDefault="005D2CE6">
      <w:bookmarkStart w:id="0" w:name="_GoBack"/>
      <w:bookmarkEnd w:id="0"/>
    </w:p>
    <w:sectPr w:rsidR="005D2CE6" w:rsidSect="002C2BF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92"/>
    <w:rsid w:val="002C2BF5"/>
    <w:rsid w:val="005D2CE6"/>
    <w:rsid w:val="00B47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B218F-9CB2-4C19-A693-56CA4C2F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71835">
      <w:bodyDiv w:val="1"/>
      <w:marLeft w:val="0"/>
      <w:marRight w:val="0"/>
      <w:marTop w:val="0"/>
      <w:marBottom w:val="0"/>
      <w:divBdr>
        <w:top w:val="none" w:sz="0" w:space="0" w:color="auto"/>
        <w:left w:val="none" w:sz="0" w:space="0" w:color="auto"/>
        <w:bottom w:val="none" w:sz="0" w:space="0" w:color="auto"/>
        <w:right w:val="none" w:sz="0" w:space="0" w:color="auto"/>
      </w:divBdr>
      <w:divsChild>
        <w:div w:id="840583521">
          <w:marLeft w:val="0"/>
          <w:marRight w:val="0"/>
          <w:marTop w:val="0"/>
          <w:marBottom w:val="0"/>
          <w:divBdr>
            <w:top w:val="none" w:sz="0" w:space="0" w:color="auto"/>
            <w:left w:val="none" w:sz="0" w:space="0" w:color="auto"/>
            <w:bottom w:val="none" w:sz="0" w:space="0" w:color="auto"/>
            <w:right w:val="none" w:sz="0" w:space="0" w:color="auto"/>
          </w:divBdr>
          <w:divsChild>
            <w:div w:id="748428191">
              <w:marLeft w:val="0"/>
              <w:marRight w:val="0"/>
              <w:marTop w:val="0"/>
              <w:marBottom w:val="0"/>
              <w:divBdr>
                <w:top w:val="none" w:sz="0" w:space="0" w:color="auto"/>
                <w:left w:val="none" w:sz="0" w:space="0" w:color="auto"/>
                <w:bottom w:val="none" w:sz="0" w:space="0" w:color="auto"/>
                <w:right w:val="none" w:sz="0" w:space="0" w:color="auto"/>
              </w:divBdr>
              <w:divsChild>
                <w:div w:id="555969349">
                  <w:marLeft w:val="0"/>
                  <w:marRight w:val="0"/>
                  <w:marTop w:val="0"/>
                  <w:marBottom w:val="0"/>
                  <w:divBdr>
                    <w:top w:val="none" w:sz="0" w:space="0" w:color="auto"/>
                    <w:left w:val="none" w:sz="0" w:space="0" w:color="auto"/>
                    <w:bottom w:val="none" w:sz="0" w:space="0" w:color="auto"/>
                    <w:right w:val="none" w:sz="0" w:space="0" w:color="auto"/>
                  </w:divBdr>
                </w:div>
                <w:div w:id="1883514228">
                  <w:marLeft w:val="0"/>
                  <w:marRight w:val="0"/>
                  <w:marTop w:val="0"/>
                  <w:marBottom w:val="0"/>
                  <w:divBdr>
                    <w:top w:val="none" w:sz="0" w:space="0" w:color="auto"/>
                    <w:left w:val="none" w:sz="0" w:space="0" w:color="auto"/>
                    <w:bottom w:val="none" w:sz="0" w:space="0" w:color="auto"/>
                    <w:right w:val="none" w:sz="0" w:space="0" w:color="auto"/>
                  </w:divBdr>
                </w:div>
                <w:div w:id="1517767505">
                  <w:marLeft w:val="0"/>
                  <w:marRight w:val="0"/>
                  <w:marTop w:val="0"/>
                  <w:marBottom w:val="0"/>
                  <w:divBdr>
                    <w:top w:val="none" w:sz="0" w:space="0" w:color="auto"/>
                    <w:left w:val="none" w:sz="0" w:space="0" w:color="auto"/>
                    <w:bottom w:val="none" w:sz="0" w:space="0" w:color="auto"/>
                    <w:right w:val="none" w:sz="0" w:space="0" w:color="auto"/>
                  </w:divBdr>
                  <w:divsChild>
                    <w:div w:id="1462841420">
                      <w:marLeft w:val="0"/>
                      <w:marRight w:val="0"/>
                      <w:marTop w:val="0"/>
                      <w:marBottom w:val="0"/>
                      <w:divBdr>
                        <w:top w:val="none" w:sz="0" w:space="0" w:color="auto"/>
                        <w:left w:val="none" w:sz="0" w:space="0" w:color="auto"/>
                        <w:bottom w:val="none" w:sz="0" w:space="0" w:color="auto"/>
                        <w:right w:val="none" w:sz="0" w:space="0" w:color="auto"/>
                      </w:divBdr>
                    </w:div>
                  </w:divsChild>
                </w:div>
                <w:div w:id="1414085391">
                  <w:marLeft w:val="0"/>
                  <w:marRight w:val="0"/>
                  <w:marTop w:val="0"/>
                  <w:marBottom w:val="0"/>
                  <w:divBdr>
                    <w:top w:val="none" w:sz="0" w:space="0" w:color="auto"/>
                    <w:left w:val="none" w:sz="0" w:space="0" w:color="auto"/>
                    <w:bottom w:val="none" w:sz="0" w:space="0" w:color="auto"/>
                    <w:right w:val="none" w:sz="0" w:space="0" w:color="auto"/>
                  </w:divBdr>
                  <w:divsChild>
                    <w:div w:id="1887838839">
                      <w:marLeft w:val="0"/>
                      <w:marRight w:val="0"/>
                      <w:marTop w:val="0"/>
                      <w:marBottom w:val="0"/>
                      <w:divBdr>
                        <w:top w:val="none" w:sz="0" w:space="0" w:color="auto"/>
                        <w:left w:val="none" w:sz="0" w:space="0" w:color="auto"/>
                        <w:bottom w:val="none" w:sz="0" w:space="0" w:color="auto"/>
                        <w:right w:val="none" w:sz="0" w:space="0" w:color="auto"/>
                      </w:divBdr>
                    </w:div>
                  </w:divsChild>
                </w:div>
                <w:div w:id="1797481670">
                  <w:marLeft w:val="0"/>
                  <w:marRight w:val="0"/>
                  <w:marTop w:val="0"/>
                  <w:marBottom w:val="0"/>
                  <w:divBdr>
                    <w:top w:val="none" w:sz="0" w:space="0" w:color="auto"/>
                    <w:left w:val="none" w:sz="0" w:space="0" w:color="auto"/>
                    <w:bottom w:val="none" w:sz="0" w:space="0" w:color="auto"/>
                    <w:right w:val="none" w:sz="0" w:space="0" w:color="auto"/>
                  </w:divBdr>
                  <w:divsChild>
                    <w:div w:id="1479106837">
                      <w:marLeft w:val="0"/>
                      <w:marRight w:val="0"/>
                      <w:marTop w:val="0"/>
                      <w:marBottom w:val="0"/>
                      <w:divBdr>
                        <w:top w:val="none" w:sz="0" w:space="0" w:color="auto"/>
                        <w:left w:val="none" w:sz="0" w:space="0" w:color="auto"/>
                        <w:bottom w:val="none" w:sz="0" w:space="0" w:color="auto"/>
                        <w:right w:val="none" w:sz="0" w:space="0" w:color="auto"/>
                      </w:divBdr>
                    </w:div>
                    <w:div w:id="2013027880">
                      <w:marLeft w:val="0"/>
                      <w:marRight w:val="0"/>
                      <w:marTop w:val="0"/>
                      <w:marBottom w:val="0"/>
                      <w:divBdr>
                        <w:top w:val="none" w:sz="0" w:space="0" w:color="auto"/>
                        <w:left w:val="none" w:sz="0" w:space="0" w:color="auto"/>
                        <w:bottom w:val="none" w:sz="0" w:space="0" w:color="auto"/>
                        <w:right w:val="none" w:sz="0" w:space="0" w:color="auto"/>
                      </w:divBdr>
                    </w:div>
                    <w:div w:id="1407454892">
                      <w:marLeft w:val="0"/>
                      <w:marRight w:val="0"/>
                      <w:marTop w:val="0"/>
                      <w:marBottom w:val="0"/>
                      <w:divBdr>
                        <w:top w:val="none" w:sz="0" w:space="0" w:color="auto"/>
                        <w:left w:val="none" w:sz="0" w:space="0" w:color="auto"/>
                        <w:bottom w:val="none" w:sz="0" w:space="0" w:color="auto"/>
                        <w:right w:val="none" w:sz="0" w:space="0" w:color="auto"/>
                      </w:divBdr>
                    </w:div>
                    <w:div w:id="1775590426">
                      <w:marLeft w:val="0"/>
                      <w:marRight w:val="0"/>
                      <w:marTop w:val="0"/>
                      <w:marBottom w:val="0"/>
                      <w:divBdr>
                        <w:top w:val="none" w:sz="0" w:space="0" w:color="auto"/>
                        <w:left w:val="none" w:sz="0" w:space="0" w:color="auto"/>
                        <w:bottom w:val="none" w:sz="0" w:space="0" w:color="auto"/>
                        <w:right w:val="none" w:sz="0" w:space="0" w:color="auto"/>
                      </w:divBdr>
                    </w:div>
                  </w:divsChild>
                </w:div>
                <w:div w:id="1049645537">
                  <w:marLeft w:val="0"/>
                  <w:marRight w:val="0"/>
                  <w:marTop w:val="0"/>
                  <w:marBottom w:val="0"/>
                  <w:divBdr>
                    <w:top w:val="none" w:sz="0" w:space="0" w:color="auto"/>
                    <w:left w:val="none" w:sz="0" w:space="0" w:color="auto"/>
                    <w:bottom w:val="none" w:sz="0" w:space="0" w:color="auto"/>
                    <w:right w:val="none" w:sz="0" w:space="0" w:color="auto"/>
                  </w:divBdr>
                  <w:divsChild>
                    <w:div w:id="954100412">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120811574">
                      <w:marLeft w:val="0"/>
                      <w:marRight w:val="0"/>
                      <w:marTop w:val="0"/>
                      <w:marBottom w:val="0"/>
                      <w:divBdr>
                        <w:top w:val="none" w:sz="0" w:space="0" w:color="auto"/>
                        <w:left w:val="none" w:sz="0" w:space="0" w:color="auto"/>
                        <w:bottom w:val="none" w:sz="0" w:space="0" w:color="auto"/>
                        <w:right w:val="none" w:sz="0" w:space="0" w:color="auto"/>
                      </w:divBdr>
                    </w:div>
                    <w:div w:id="1913352286">
                      <w:marLeft w:val="0"/>
                      <w:marRight w:val="0"/>
                      <w:marTop w:val="0"/>
                      <w:marBottom w:val="0"/>
                      <w:divBdr>
                        <w:top w:val="none" w:sz="0" w:space="0" w:color="auto"/>
                        <w:left w:val="none" w:sz="0" w:space="0" w:color="auto"/>
                        <w:bottom w:val="none" w:sz="0" w:space="0" w:color="auto"/>
                        <w:right w:val="none" w:sz="0" w:space="0" w:color="auto"/>
                      </w:divBdr>
                    </w:div>
                    <w:div w:id="1776634165">
                      <w:marLeft w:val="0"/>
                      <w:marRight w:val="0"/>
                      <w:marTop w:val="0"/>
                      <w:marBottom w:val="0"/>
                      <w:divBdr>
                        <w:top w:val="none" w:sz="0" w:space="0" w:color="auto"/>
                        <w:left w:val="none" w:sz="0" w:space="0" w:color="auto"/>
                        <w:bottom w:val="none" w:sz="0" w:space="0" w:color="auto"/>
                        <w:right w:val="none" w:sz="0" w:space="0" w:color="auto"/>
                      </w:divBdr>
                    </w:div>
                    <w:div w:id="470290145">
                      <w:marLeft w:val="0"/>
                      <w:marRight w:val="0"/>
                      <w:marTop w:val="0"/>
                      <w:marBottom w:val="0"/>
                      <w:divBdr>
                        <w:top w:val="none" w:sz="0" w:space="0" w:color="auto"/>
                        <w:left w:val="none" w:sz="0" w:space="0" w:color="auto"/>
                        <w:bottom w:val="none" w:sz="0" w:space="0" w:color="auto"/>
                        <w:right w:val="none" w:sz="0" w:space="0" w:color="auto"/>
                      </w:divBdr>
                    </w:div>
                    <w:div w:id="1412704160">
                      <w:marLeft w:val="0"/>
                      <w:marRight w:val="0"/>
                      <w:marTop w:val="0"/>
                      <w:marBottom w:val="0"/>
                      <w:divBdr>
                        <w:top w:val="none" w:sz="0" w:space="0" w:color="auto"/>
                        <w:left w:val="none" w:sz="0" w:space="0" w:color="auto"/>
                        <w:bottom w:val="none" w:sz="0" w:space="0" w:color="auto"/>
                        <w:right w:val="none" w:sz="0" w:space="0" w:color="auto"/>
                      </w:divBdr>
                    </w:div>
                  </w:divsChild>
                </w:div>
                <w:div w:id="1203789260">
                  <w:marLeft w:val="0"/>
                  <w:marRight w:val="0"/>
                  <w:marTop w:val="0"/>
                  <w:marBottom w:val="0"/>
                  <w:divBdr>
                    <w:top w:val="none" w:sz="0" w:space="0" w:color="auto"/>
                    <w:left w:val="none" w:sz="0" w:space="0" w:color="auto"/>
                    <w:bottom w:val="none" w:sz="0" w:space="0" w:color="auto"/>
                    <w:right w:val="none" w:sz="0" w:space="0" w:color="auto"/>
                  </w:divBdr>
                  <w:divsChild>
                    <w:div w:id="1096556353">
                      <w:marLeft w:val="0"/>
                      <w:marRight w:val="0"/>
                      <w:marTop w:val="0"/>
                      <w:marBottom w:val="0"/>
                      <w:divBdr>
                        <w:top w:val="none" w:sz="0" w:space="0" w:color="auto"/>
                        <w:left w:val="none" w:sz="0" w:space="0" w:color="auto"/>
                        <w:bottom w:val="none" w:sz="0" w:space="0" w:color="auto"/>
                        <w:right w:val="none" w:sz="0" w:space="0" w:color="auto"/>
                      </w:divBdr>
                    </w:div>
                    <w:div w:id="2130779747">
                      <w:marLeft w:val="0"/>
                      <w:marRight w:val="0"/>
                      <w:marTop w:val="0"/>
                      <w:marBottom w:val="0"/>
                      <w:divBdr>
                        <w:top w:val="none" w:sz="0" w:space="0" w:color="auto"/>
                        <w:left w:val="none" w:sz="0" w:space="0" w:color="auto"/>
                        <w:bottom w:val="none" w:sz="0" w:space="0" w:color="auto"/>
                        <w:right w:val="none" w:sz="0" w:space="0" w:color="auto"/>
                      </w:divBdr>
                    </w:div>
                  </w:divsChild>
                </w:div>
                <w:div w:id="597638432">
                  <w:marLeft w:val="0"/>
                  <w:marRight w:val="0"/>
                  <w:marTop w:val="0"/>
                  <w:marBottom w:val="0"/>
                  <w:divBdr>
                    <w:top w:val="none" w:sz="0" w:space="0" w:color="auto"/>
                    <w:left w:val="none" w:sz="0" w:space="0" w:color="auto"/>
                    <w:bottom w:val="none" w:sz="0" w:space="0" w:color="auto"/>
                    <w:right w:val="none" w:sz="0" w:space="0" w:color="auto"/>
                  </w:divBdr>
                  <w:divsChild>
                    <w:div w:id="190918045">
                      <w:marLeft w:val="0"/>
                      <w:marRight w:val="0"/>
                      <w:marTop w:val="0"/>
                      <w:marBottom w:val="0"/>
                      <w:divBdr>
                        <w:top w:val="none" w:sz="0" w:space="0" w:color="auto"/>
                        <w:left w:val="none" w:sz="0" w:space="0" w:color="auto"/>
                        <w:bottom w:val="none" w:sz="0" w:space="0" w:color="auto"/>
                        <w:right w:val="none" w:sz="0" w:space="0" w:color="auto"/>
                      </w:divBdr>
                    </w:div>
                    <w:div w:id="105318113">
                      <w:marLeft w:val="0"/>
                      <w:marRight w:val="0"/>
                      <w:marTop w:val="0"/>
                      <w:marBottom w:val="0"/>
                      <w:divBdr>
                        <w:top w:val="none" w:sz="0" w:space="0" w:color="auto"/>
                        <w:left w:val="none" w:sz="0" w:space="0" w:color="auto"/>
                        <w:bottom w:val="none" w:sz="0" w:space="0" w:color="auto"/>
                        <w:right w:val="none" w:sz="0" w:space="0" w:color="auto"/>
                      </w:divBdr>
                    </w:div>
                    <w:div w:id="2138133755">
                      <w:marLeft w:val="0"/>
                      <w:marRight w:val="0"/>
                      <w:marTop w:val="0"/>
                      <w:marBottom w:val="0"/>
                      <w:divBdr>
                        <w:top w:val="none" w:sz="0" w:space="0" w:color="auto"/>
                        <w:left w:val="none" w:sz="0" w:space="0" w:color="auto"/>
                        <w:bottom w:val="none" w:sz="0" w:space="0" w:color="auto"/>
                        <w:right w:val="none" w:sz="0" w:space="0" w:color="auto"/>
                      </w:divBdr>
                    </w:div>
                    <w:div w:id="1356150782">
                      <w:marLeft w:val="0"/>
                      <w:marRight w:val="0"/>
                      <w:marTop w:val="0"/>
                      <w:marBottom w:val="0"/>
                      <w:divBdr>
                        <w:top w:val="none" w:sz="0" w:space="0" w:color="auto"/>
                        <w:left w:val="none" w:sz="0" w:space="0" w:color="auto"/>
                        <w:bottom w:val="none" w:sz="0" w:space="0" w:color="auto"/>
                        <w:right w:val="none" w:sz="0" w:space="0" w:color="auto"/>
                      </w:divBdr>
                    </w:div>
                  </w:divsChild>
                </w:div>
                <w:div w:id="1050303817">
                  <w:marLeft w:val="0"/>
                  <w:marRight w:val="0"/>
                  <w:marTop w:val="0"/>
                  <w:marBottom w:val="0"/>
                  <w:divBdr>
                    <w:top w:val="none" w:sz="0" w:space="0" w:color="auto"/>
                    <w:left w:val="none" w:sz="0" w:space="0" w:color="auto"/>
                    <w:bottom w:val="none" w:sz="0" w:space="0" w:color="auto"/>
                    <w:right w:val="none" w:sz="0" w:space="0" w:color="auto"/>
                  </w:divBdr>
                  <w:divsChild>
                    <w:div w:id="71707050">
                      <w:marLeft w:val="0"/>
                      <w:marRight w:val="0"/>
                      <w:marTop w:val="0"/>
                      <w:marBottom w:val="0"/>
                      <w:divBdr>
                        <w:top w:val="none" w:sz="0" w:space="0" w:color="auto"/>
                        <w:left w:val="none" w:sz="0" w:space="0" w:color="auto"/>
                        <w:bottom w:val="none" w:sz="0" w:space="0" w:color="auto"/>
                        <w:right w:val="none" w:sz="0" w:space="0" w:color="auto"/>
                      </w:divBdr>
                    </w:div>
                    <w:div w:id="2030796144">
                      <w:marLeft w:val="0"/>
                      <w:marRight w:val="0"/>
                      <w:marTop w:val="0"/>
                      <w:marBottom w:val="0"/>
                      <w:divBdr>
                        <w:top w:val="none" w:sz="0" w:space="0" w:color="auto"/>
                        <w:left w:val="none" w:sz="0" w:space="0" w:color="auto"/>
                        <w:bottom w:val="none" w:sz="0" w:space="0" w:color="auto"/>
                        <w:right w:val="none" w:sz="0" w:space="0" w:color="auto"/>
                      </w:divBdr>
                    </w:div>
                    <w:div w:id="1896162279">
                      <w:marLeft w:val="0"/>
                      <w:marRight w:val="0"/>
                      <w:marTop w:val="0"/>
                      <w:marBottom w:val="0"/>
                      <w:divBdr>
                        <w:top w:val="none" w:sz="0" w:space="0" w:color="auto"/>
                        <w:left w:val="none" w:sz="0" w:space="0" w:color="auto"/>
                        <w:bottom w:val="none" w:sz="0" w:space="0" w:color="auto"/>
                        <w:right w:val="none" w:sz="0" w:space="0" w:color="auto"/>
                      </w:divBdr>
                    </w:div>
                    <w:div w:id="1793285071">
                      <w:marLeft w:val="0"/>
                      <w:marRight w:val="0"/>
                      <w:marTop w:val="0"/>
                      <w:marBottom w:val="0"/>
                      <w:divBdr>
                        <w:top w:val="none" w:sz="0" w:space="0" w:color="auto"/>
                        <w:left w:val="none" w:sz="0" w:space="0" w:color="auto"/>
                        <w:bottom w:val="none" w:sz="0" w:space="0" w:color="auto"/>
                        <w:right w:val="none" w:sz="0" w:space="0" w:color="auto"/>
                      </w:divBdr>
                    </w:div>
                    <w:div w:id="1120957347">
                      <w:marLeft w:val="0"/>
                      <w:marRight w:val="0"/>
                      <w:marTop w:val="0"/>
                      <w:marBottom w:val="0"/>
                      <w:divBdr>
                        <w:top w:val="none" w:sz="0" w:space="0" w:color="auto"/>
                        <w:left w:val="none" w:sz="0" w:space="0" w:color="auto"/>
                        <w:bottom w:val="none" w:sz="0" w:space="0" w:color="auto"/>
                        <w:right w:val="none" w:sz="0" w:space="0" w:color="auto"/>
                      </w:divBdr>
                    </w:div>
                    <w:div w:id="1350907237">
                      <w:marLeft w:val="0"/>
                      <w:marRight w:val="0"/>
                      <w:marTop w:val="0"/>
                      <w:marBottom w:val="0"/>
                      <w:divBdr>
                        <w:top w:val="none" w:sz="0" w:space="0" w:color="auto"/>
                        <w:left w:val="none" w:sz="0" w:space="0" w:color="auto"/>
                        <w:bottom w:val="none" w:sz="0" w:space="0" w:color="auto"/>
                        <w:right w:val="none" w:sz="0" w:space="0" w:color="auto"/>
                      </w:divBdr>
                    </w:div>
                    <w:div w:id="1841695374">
                      <w:marLeft w:val="0"/>
                      <w:marRight w:val="0"/>
                      <w:marTop w:val="0"/>
                      <w:marBottom w:val="0"/>
                      <w:divBdr>
                        <w:top w:val="none" w:sz="0" w:space="0" w:color="auto"/>
                        <w:left w:val="none" w:sz="0" w:space="0" w:color="auto"/>
                        <w:bottom w:val="none" w:sz="0" w:space="0" w:color="auto"/>
                        <w:right w:val="none" w:sz="0" w:space="0" w:color="auto"/>
                      </w:divBdr>
                    </w:div>
                    <w:div w:id="1804614401">
                      <w:marLeft w:val="0"/>
                      <w:marRight w:val="0"/>
                      <w:marTop w:val="0"/>
                      <w:marBottom w:val="0"/>
                      <w:divBdr>
                        <w:top w:val="none" w:sz="0" w:space="0" w:color="auto"/>
                        <w:left w:val="none" w:sz="0" w:space="0" w:color="auto"/>
                        <w:bottom w:val="none" w:sz="0" w:space="0" w:color="auto"/>
                        <w:right w:val="none" w:sz="0" w:space="0" w:color="auto"/>
                      </w:divBdr>
                    </w:div>
                  </w:divsChild>
                </w:div>
                <w:div w:id="15701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19369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DZG</dc:creator>
  <cp:keywords/>
  <dc:description/>
  <cp:lastModifiedBy>DZG</cp:lastModifiedBy>
  <cp:revision>1</cp:revision>
  <dcterms:created xsi:type="dcterms:W3CDTF">2017-07-03T11:15:00Z</dcterms:created>
  <dcterms:modified xsi:type="dcterms:W3CDTF">2017-07-03T11:16:00Z</dcterms:modified>
</cp:coreProperties>
</file>