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D61" w:rsidRPr="00BD7D61" w:rsidRDefault="00BD7D61" w:rsidP="00BD7D61">
      <w:pPr>
        <w:spacing w:after="0" w:line="260" w:lineRule="atLeast"/>
        <w:rPr>
          <w:rFonts w:ascii="Times New Roman" w:eastAsia="Times New Roman" w:hAnsi="Times New Roman" w:cs="Times New Roman"/>
          <w:sz w:val="24"/>
          <w:szCs w:val="24"/>
          <w:lang w:eastAsia="pl-PL"/>
        </w:rPr>
      </w:pPr>
      <w:bookmarkStart w:id="0" w:name="_GoBack"/>
      <w:bookmarkEnd w:id="0"/>
      <w:r w:rsidRPr="00BD7D61">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BD7D61" w:rsidRPr="00BD7D61" w:rsidRDefault="00122746" w:rsidP="00BD7D61">
      <w:pPr>
        <w:spacing w:after="240" w:line="260" w:lineRule="atLeast"/>
        <w:rPr>
          <w:rFonts w:ascii="Times New Roman" w:eastAsia="Times New Roman" w:hAnsi="Times New Roman" w:cs="Times New Roman"/>
          <w:sz w:val="24"/>
          <w:szCs w:val="24"/>
          <w:lang w:eastAsia="pl-PL"/>
        </w:rPr>
      </w:pPr>
      <w:hyperlink r:id="rId5" w:tgtFrame="_blank" w:history="1">
        <w:r w:rsidR="00BD7D61" w:rsidRPr="00BD7D61">
          <w:rPr>
            <w:rFonts w:ascii="Times New Roman" w:eastAsia="Times New Roman" w:hAnsi="Times New Roman" w:cs="Times New Roman"/>
            <w:color w:val="0000FF"/>
            <w:sz w:val="24"/>
            <w:szCs w:val="24"/>
            <w:u w:val="single"/>
            <w:lang w:eastAsia="pl-PL"/>
          </w:rPr>
          <w:t>www.teatr-gorzow.pl</w:t>
        </w:r>
      </w:hyperlink>
    </w:p>
    <w:p w:rsidR="00BD7D61" w:rsidRPr="00BD7D61" w:rsidRDefault="00122746" w:rsidP="00BD7D6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BD7D61" w:rsidRPr="00BD7D61" w:rsidRDefault="00BD7D61" w:rsidP="00BD7D61">
      <w:pPr>
        <w:spacing w:before="100" w:beforeAutospacing="1" w:after="240"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Gorzów Wielkopolski: CAŁODOBOWA OCHRONA FIZYCZNA OSÓB I MIENIA TEATRU IM. JULIUSZA OSTERWY W GORZOWIE WIELKOPOLSKIM</w:t>
      </w:r>
      <w:r w:rsidRPr="00BD7D61">
        <w:rPr>
          <w:rFonts w:ascii="Times New Roman" w:eastAsia="Times New Roman" w:hAnsi="Times New Roman" w:cs="Times New Roman"/>
          <w:sz w:val="24"/>
          <w:szCs w:val="24"/>
          <w:lang w:eastAsia="pl-PL"/>
        </w:rPr>
        <w:br/>
      </w:r>
      <w:r w:rsidRPr="00BD7D61">
        <w:rPr>
          <w:rFonts w:ascii="Times New Roman" w:eastAsia="Times New Roman" w:hAnsi="Times New Roman" w:cs="Times New Roman"/>
          <w:b/>
          <w:bCs/>
          <w:sz w:val="24"/>
          <w:szCs w:val="24"/>
          <w:lang w:eastAsia="pl-PL"/>
        </w:rPr>
        <w:t>Numer ogłoszenia: 118004 - 2016; data zamieszczenia: 11.05.2016</w:t>
      </w:r>
      <w:r w:rsidRPr="00BD7D61">
        <w:rPr>
          <w:rFonts w:ascii="Times New Roman" w:eastAsia="Times New Roman" w:hAnsi="Times New Roman" w:cs="Times New Roman"/>
          <w:sz w:val="24"/>
          <w:szCs w:val="24"/>
          <w:lang w:eastAsia="pl-PL"/>
        </w:rPr>
        <w:br/>
        <w:t>OGŁOSZENIE O ZAMÓWIENIU - usługi</w:t>
      </w:r>
    </w:p>
    <w:p w:rsidR="00BD7D61" w:rsidRPr="00BD7D61" w:rsidRDefault="00BD7D61" w:rsidP="00BD7D61">
      <w:p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Zamieszczanie ogłoszenia:</w:t>
      </w:r>
      <w:r w:rsidRPr="00BD7D61">
        <w:rPr>
          <w:rFonts w:ascii="Times New Roman" w:eastAsia="Times New Roman" w:hAnsi="Times New Roman" w:cs="Times New Roman"/>
          <w:sz w:val="24"/>
          <w:szCs w:val="24"/>
          <w:lang w:eastAsia="pl-PL"/>
        </w:rPr>
        <w:t xml:space="preserve"> obowiązkowe.</w:t>
      </w:r>
    </w:p>
    <w:p w:rsidR="00BD7D61" w:rsidRPr="00BD7D61" w:rsidRDefault="00BD7D61" w:rsidP="00BD7D61">
      <w:p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Ogłoszenie dotyczy:</w:t>
      </w:r>
      <w:r w:rsidRPr="00BD7D61">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BD7D61" w:rsidRPr="00BD7D61" w:rsidTr="00BD7D6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D7D61" w:rsidRPr="00BD7D61" w:rsidRDefault="00BD7D61" w:rsidP="00BD7D61">
            <w:pPr>
              <w:spacing w:after="0" w:line="240" w:lineRule="auto"/>
              <w:jc w:val="center"/>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V</w:t>
            </w:r>
          </w:p>
        </w:tc>
        <w:tc>
          <w:tcPr>
            <w:tcW w:w="0" w:type="auto"/>
            <w:vAlign w:val="center"/>
            <w:hideMark/>
          </w:tcPr>
          <w:p w:rsidR="00BD7D61" w:rsidRPr="00BD7D61" w:rsidRDefault="00BD7D61" w:rsidP="00BD7D61">
            <w:pPr>
              <w:spacing w:after="0"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sz w:val="24"/>
                <w:szCs w:val="24"/>
                <w:lang w:eastAsia="pl-PL"/>
              </w:rPr>
              <w:t>zamówienia publicznego</w:t>
            </w:r>
          </w:p>
        </w:tc>
      </w:tr>
      <w:tr w:rsidR="00BD7D61" w:rsidRPr="00BD7D61" w:rsidTr="00BD7D6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D7D61" w:rsidRPr="00BD7D61" w:rsidRDefault="00BD7D61" w:rsidP="00BD7D6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BD7D61" w:rsidRPr="00BD7D61" w:rsidRDefault="00BD7D61" w:rsidP="00BD7D61">
            <w:pPr>
              <w:spacing w:after="0"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sz w:val="24"/>
                <w:szCs w:val="24"/>
                <w:lang w:eastAsia="pl-PL"/>
              </w:rPr>
              <w:t>zawarcia umowy ramowej</w:t>
            </w:r>
          </w:p>
        </w:tc>
      </w:tr>
      <w:tr w:rsidR="00BD7D61" w:rsidRPr="00BD7D61" w:rsidTr="00BD7D6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D7D61" w:rsidRPr="00BD7D61" w:rsidRDefault="00BD7D61" w:rsidP="00BD7D6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BD7D61" w:rsidRPr="00BD7D61" w:rsidRDefault="00BD7D61" w:rsidP="00BD7D61">
            <w:pPr>
              <w:spacing w:after="0"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sz w:val="24"/>
                <w:szCs w:val="24"/>
                <w:lang w:eastAsia="pl-PL"/>
              </w:rPr>
              <w:t>ustanowienia dynamicznego systemu zakupów (DSZ)</w:t>
            </w:r>
          </w:p>
        </w:tc>
      </w:tr>
    </w:tbl>
    <w:p w:rsidR="00BD7D61" w:rsidRPr="00BD7D61" w:rsidRDefault="00BD7D61" w:rsidP="00BD7D61">
      <w:p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sz w:val="24"/>
          <w:szCs w:val="24"/>
          <w:lang w:eastAsia="pl-PL"/>
        </w:rPr>
        <w:t>SEKCJA I: ZAMAWIAJĄCY</w:t>
      </w:r>
    </w:p>
    <w:p w:rsidR="00BD7D61" w:rsidRPr="00BD7D61" w:rsidRDefault="00BD7D61" w:rsidP="00BD7D61">
      <w:p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I. 1) NAZWA I ADRES:</w:t>
      </w:r>
      <w:r w:rsidRPr="00BD7D61">
        <w:rPr>
          <w:rFonts w:ascii="Times New Roman" w:eastAsia="Times New Roman" w:hAnsi="Times New Roman" w:cs="Times New Roman"/>
          <w:sz w:val="24"/>
          <w:szCs w:val="24"/>
          <w:lang w:eastAsia="pl-PL"/>
        </w:rPr>
        <w:t xml:space="preserve"> Teatr im. Juliusza Osterwy w Gorzowie Wlkp. , ul. Teatralna 9, 66-400 Gorzów Wielkopolski, woj. lubuskie, tel. 0-95 728 99 32, faks 0-95 728 99 35.</w:t>
      </w:r>
    </w:p>
    <w:p w:rsidR="00BD7D61" w:rsidRPr="00BD7D61" w:rsidRDefault="00BD7D61" w:rsidP="00BD7D6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Adres strony internetowej zamawiającego:</w:t>
      </w:r>
      <w:r w:rsidRPr="00BD7D61">
        <w:rPr>
          <w:rFonts w:ascii="Times New Roman" w:eastAsia="Times New Roman" w:hAnsi="Times New Roman" w:cs="Times New Roman"/>
          <w:sz w:val="24"/>
          <w:szCs w:val="24"/>
          <w:lang w:eastAsia="pl-PL"/>
        </w:rPr>
        <w:t xml:space="preserve"> www.teatr-gorzow.pl</w:t>
      </w:r>
    </w:p>
    <w:p w:rsidR="00BD7D61" w:rsidRPr="00BD7D61" w:rsidRDefault="00BD7D61" w:rsidP="00BD7D61">
      <w:p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I. 2) RODZAJ ZAMAWIAJĄCEGO:</w:t>
      </w:r>
      <w:r w:rsidRPr="00BD7D61">
        <w:rPr>
          <w:rFonts w:ascii="Times New Roman" w:eastAsia="Times New Roman" w:hAnsi="Times New Roman" w:cs="Times New Roman"/>
          <w:sz w:val="24"/>
          <w:szCs w:val="24"/>
          <w:lang w:eastAsia="pl-PL"/>
        </w:rPr>
        <w:t xml:space="preserve"> Inny: Samorządowa Instytucja Kultury.</w:t>
      </w:r>
    </w:p>
    <w:p w:rsidR="00BD7D61" w:rsidRPr="00BD7D61" w:rsidRDefault="00BD7D61" w:rsidP="00BD7D61">
      <w:p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sz w:val="24"/>
          <w:szCs w:val="24"/>
          <w:lang w:eastAsia="pl-PL"/>
        </w:rPr>
        <w:t>SEKCJA II: PRZEDMIOT ZAMÓWIENIA</w:t>
      </w:r>
    </w:p>
    <w:p w:rsidR="00BD7D61" w:rsidRPr="00BD7D61" w:rsidRDefault="00BD7D61" w:rsidP="00BD7D61">
      <w:p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II.1) OKREŚLENIE PRZEDMIOTU ZAMÓWIENIA</w:t>
      </w:r>
    </w:p>
    <w:p w:rsidR="00BD7D61" w:rsidRPr="00BD7D61" w:rsidRDefault="00BD7D61" w:rsidP="00BD7D61">
      <w:p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II.1.1) Nazwa nadana zamówieniu przez zamawiającego:</w:t>
      </w:r>
      <w:r w:rsidRPr="00BD7D61">
        <w:rPr>
          <w:rFonts w:ascii="Times New Roman" w:eastAsia="Times New Roman" w:hAnsi="Times New Roman" w:cs="Times New Roman"/>
          <w:sz w:val="24"/>
          <w:szCs w:val="24"/>
          <w:lang w:eastAsia="pl-PL"/>
        </w:rPr>
        <w:t xml:space="preserve"> CAŁODOBOWA OCHRONA FIZYCZNA OSÓB I MIENIA TEATRU IM. JULIUSZA OSTERWY W GORZOWIE WIELKOPOLSKIM.</w:t>
      </w:r>
    </w:p>
    <w:p w:rsidR="00BD7D61" w:rsidRPr="00BD7D61" w:rsidRDefault="00BD7D61" w:rsidP="00BD7D61">
      <w:p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II.1.2) Rodzaj zamówienia:</w:t>
      </w:r>
      <w:r w:rsidRPr="00BD7D61">
        <w:rPr>
          <w:rFonts w:ascii="Times New Roman" w:eastAsia="Times New Roman" w:hAnsi="Times New Roman" w:cs="Times New Roman"/>
          <w:sz w:val="24"/>
          <w:szCs w:val="24"/>
          <w:lang w:eastAsia="pl-PL"/>
        </w:rPr>
        <w:t xml:space="preserve"> usługi.</w:t>
      </w:r>
    </w:p>
    <w:p w:rsidR="00BD7D61" w:rsidRPr="00BD7D61" w:rsidRDefault="00BD7D61" w:rsidP="00BD7D61">
      <w:p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II.1.4) Określenie przedmiotu oraz wielkości lub zakresu zamówienia:</w:t>
      </w:r>
      <w:r w:rsidRPr="00BD7D61">
        <w:rPr>
          <w:rFonts w:ascii="Times New Roman" w:eastAsia="Times New Roman" w:hAnsi="Times New Roman" w:cs="Times New Roman"/>
          <w:sz w:val="24"/>
          <w:szCs w:val="24"/>
          <w:lang w:eastAsia="pl-PL"/>
        </w:rPr>
        <w:t xml:space="preserve"> 1.Przedmiotem zamówienia jest wykonywanie całodobowej ochrony fizycznej osób i mienia oraz obsługa urządzeń ochrony technicznej Teatru im. Juliusza Osterwy w Gorzowie Wielkopolskim przy ul. Teatralnej 9 - zwanego obiektem chronionym, w sposób określony w projekcie umowy, w instrukcji ochrony oraz w procedurze działania grupy interwencyjnej. 2.Wykonawca wyłoniony w wyniku rozstrzygnięcia niniejszego postępowania zobowiązany będzie do zapewnienia stałej ochrony obiektu chronionego przez jednego pracownika ochrony w godzinach 7.00 - 15.00 /w dni pracy teatru/ oraz 1 pracownika ochrony w godzinach 15.00 -7.00 w dni pracy teatru oraz przez całą dobę w dni wolne od pracy teatru /w tym święta/, 3.Wykonawca zapewnia pracownikom ochrony estetyczne i reprezentacyjne umundurowanie, pracownicy ochrony powinni być jednolicie umundurowani odpowiednio do powagi teatru </w:t>
      </w:r>
      <w:r w:rsidRPr="00BD7D61">
        <w:rPr>
          <w:rFonts w:ascii="Times New Roman" w:eastAsia="Times New Roman" w:hAnsi="Times New Roman" w:cs="Times New Roman"/>
          <w:sz w:val="24"/>
          <w:szCs w:val="24"/>
          <w:lang w:eastAsia="pl-PL"/>
        </w:rPr>
        <w:lastRenderedPageBreak/>
        <w:t>/ciemny garnitur, koszula, krawat/ i nosić plakietki identyfikacyjne z nazwą firmy oraz z danymi personalnymi pracownika. 4.Pracownicy ochrony muszą posiadać: a/ legitymację kwalifikowanego pracownika ochrony fizycznej, b/ poświadczenie bezpieczeństwa uprawniające do dostępu do informacji niejawnych o klauzuli -zastrzeżone- oraz aktualne zaświadczenia o odbyciu przeszkolenia z zakresu ochrony informacji niejawnych, c/ biegłą umiejętność obsługi komputera, w tym obsługa systemu, określenie wysoko zaawansowanego technicznie budynku, budynek posiada system czujników i detektorów oraz jeden, zintegrowany system zarządzania wszystkimi znajdującymi się w budynku instalacjami oraz obsługę systemów alarmowych ppoż. Zawarta w/w zakresie do 31.08.2016 r. d/ realizacja usługi transmisji alarmów pożarowych, polegająca na wiernym przesyłaniu stanów wejść nadajników obiektowych zainstalowanych w obiekcie chronionym do odbiornika sieci dozorowanej, zainstalowanego we właściwym terenowo Centrum Odbiorczym Alarmów pożarowych /COAP/. Wykonawca będzie realizował monitoring alarmów pożarowych zawsze zgodnie z aktualnymi wytycznymi Komendanta Głównego PSP oraz innych przepisami dotyczącymi monitoringu pożarowego. Nie rzadziej niż raz w roku, w ramach wynagrodzenia dokona konserwacji zainstalowanych urządzeń , co zostanie potwierdzone protokołem. Gwarancja przystąpienia do usunięcia awarii sieci dozorowanej w czasie: czas reakcji 2 godziny, czas usunięcia awarii 24 godziny. Przywrócenie połączenia awarii między obiektem teatru a COAP jest obowiązkiem Wykonawcy. e/ dobrą kondycję fizyczną, Zamawiający wymaga aby każdy pracownik był zdolny w czasie nie dłuższym niż 150 sekund przebyć dystans z dyżurki pracowników ochrony do pomieszczeń zlokalizowanych w części budynku od tarasu oraz powrócić do dyżurki, poruszając się korytarzami i klatką schodową. Powyższy wymóg podyktowany jest przez system alarmowy ppoż., w razie ewentualnego zagrożenia pożarowego..</w:t>
      </w:r>
    </w:p>
    <w:p w:rsidR="00BD7D61" w:rsidRPr="00BD7D61" w:rsidRDefault="00BD7D61" w:rsidP="00BD7D61">
      <w:pPr>
        <w:spacing w:before="100" w:beforeAutospacing="1" w:after="100" w:afterAutospacing="1" w:line="240" w:lineRule="auto"/>
        <w:rPr>
          <w:rFonts w:ascii="Times New Roman" w:eastAsia="Times New Roman" w:hAnsi="Times New Roman" w:cs="Times New Roman"/>
          <w:b/>
          <w:bCs/>
          <w:sz w:val="24"/>
          <w:szCs w:val="24"/>
          <w:lang w:eastAsia="pl-PL"/>
        </w:rPr>
      </w:pPr>
      <w:r w:rsidRPr="00BD7D61">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BD7D61" w:rsidRPr="00BD7D61" w:rsidTr="00BD7D6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D7D61" w:rsidRPr="00BD7D61" w:rsidRDefault="00BD7D61" w:rsidP="00BD7D61">
            <w:pPr>
              <w:spacing w:after="0" w:line="240" w:lineRule="auto"/>
              <w:jc w:val="center"/>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 </w:t>
            </w:r>
          </w:p>
        </w:tc>
        <w:tc>
          <w:tcPr>
            <w:tcW w:w="0" w:type="auto"/>
            <w:vAlign w:val="center"/>
            <w:hideMark/>
          </w:tcPr>
          <w:p w:rsidR="00BD7D61" w:rsidRPr="00BD7D61" w:rsidRDefault="00BD7D61" w:rsidP="00BD7D61">
            <w:pPr>
              <w:spacing w:after="0"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przewiduje się udzielenie zamówień uzupełniających</w:t>
            </w:r>
          </w:p>
        </w:tc>
      </w:tr>
    </w:tbl>
    <w:p w:rsidR="00BD7D61" w:rsidRPr="00BD7D61" w:rsidRDefault="00BD7D61" w:rsidP="00BD7D6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Określenie przedmiotu oraz wielkości lub zakresu zamówień uzupełniających</w:t>
      </w:r>
    </w:p>
    <w:p w:rsidR="00BD7D61" w:rsidRPr="00BD7D61" w:rsidRDefault="00BD7D61" w:rsidP="00BD7D6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BD7D61" w:rsidRPr="00BD7D61" w:rsidRDefault="00BD7D61" w:rsidP="00BD7D61">
      <w:p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II.1.6) Wspólny Słownik Zamówień (CPV):</w:t>
      </w:r>
      <w:r w:rsidRPr="00BD7D61">
        <w:rPr>
          <w:rFonts w:ascii="Times New Roman" w:eastAsia="Times New Roman" w:hAnsi="Times New Roman" w:cs="Times New Roman"/>
          <w:sz w:val="24"/>
          <w:szCs w:val="24"/>
          <w:lang w:eastAsia="pl-PL"/>
        </w:rPr>
        <w:t xml:space="preserve"> 79.71.00.00-4.</w:t>
      </w:r>
    </w:p>
    <w:p w:rsidR="00BD7D61" w:rsidRPr="00BD7D61" w:rsidRDefault="00BD7D61" w:rsidP="00BD7D61">
      <w:p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II.1.7) Czy dopuszcza się złożenie oferty częściowej:</w:t>
      </w:r>
      <w:r w:rsidRPr="00BD7D61">
        <w:rPr>
          <w:rFonts w:ascii="Times New Roman" w:eastAsia="Times New Roman" w:hAnsi="Times New Roman" w:cs="Times New Roman"/>
          <w:sz w:val="24"/>
          <w:szCs w:val="24"/>
          <w:lang w:eastAsia="pl-PL"/>
        </w:rPr>
        <w:t xml:space="preserve"> nie.</w:t>
      </w:r>
    </w:p>
    <w:p w:rsidR="00BD7D61" w:rsidRPr="00BD7D61" w:rsidRDefault="00BD7D61" w:rsidP="00BD7D61">
      <w:p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II.1.8) Czy dopuszcza się złożenie oferty wariantowej:</w:t>
      </w:r>
      <w:r w:rsidRPr="00BD7D61">
        <w:rPr>
          <w:rFonts w:ascii="Times New Roman" w:eastAsia="Times New Roman" w:hAnsi="Times New Roman" w:cs="Times New Roman"/>
          <w:sz w:val="24"/>
          <w:szCs w:val="24"/>
          <w:lang w:eastAsia="pl-PL"/>
        </w:rPr>
        <w:t xml:space="preserve"> nie.</w:t>
      </w:r>
    </w:p>
    <w:p w:rsidR="00BD7D61" w:rsidRPr="00BD7D61" w:rsidRDefault="00BD7D61" w:rsidP="00BD7D61">
      <w:pPr>
        <w:spacing w:after="0" w:line="240" w:lineRule="auto"/>
        <w:rPr>
          <w:rFonts w:ascii="Times New Roman" w:eastAsia="Times New Roman" w:hAnsi="Times New Roman" w:cs="Times New Roman"/>
          <w:sz w:val="24"/>
          <w:szCs w:val="24"/>
          <w:lang w:eastAsia="pl-PL"/>
        </w:rPr>
      </w:pPr>
    </w:p>
    <w:p w:rsidR="00BD7D61" w:rsidRPr="00BD7D61" w:rsidRDefault="00BD7D61" w:rsidP="00BD7D61">
      <w:p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II.2) CZAS TRWANIA ZAMÓWIENIA LUB TERMIN WYKONANIA:</w:t>
      </w:r>
      <w:r w:rsidRPr="00BD7D61">
        <w:rPr>
          <w:rFonts w:ascii="Times New Roman" w:eastAsia="Times New Roman" w:hAnsi="Times New Roman" w:cs="Times New Roman"/>
          <w:sz w:val="24"/>
          <w:szCs w:val="24"/>
          <w:lang w:eastAsia="pl-PL"/>
        </w:rPr>
        <w:t xml:space="preserve"> Zakończenie: 30.05.2020.</w:t>
      </w:r>
    </w:p>
    <w:p w:rsidR="00BD7D61" w:rsidRPr="00BD7D61" w:rsidRDefault="00BD7D61" w:rsidP="00BD7D61">
      <w:p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sz w:val="24"/>
          <w:szCs w:val="24"/>
          <w:lang w:eastAsia="pl-PL"/>
        </w:rPr>
        <w:t>SEKCJA III: INFORMACJE O CHARAKTERZE PRAWNYM, EKONOMICZNYM, FINANSOWYM I TECHNICZNYM</w:t>
      </w:r>
    </w:p>
    <w:p w:rsidR="00BD7D61" w:rsidRPr="00BD7D61" w:rsidRDefault="00BD7D61" w:rsidP="00BD7D61">
      <w:p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III.1) WADIUM</w:t>
      </w:r>
    </w:p>
    <w:p w:rsidR="00BD7D61" w:rsidRPr="00BD7D61" w:rsidRDefault="00BD7D61" w:rsidP="00BD7D61">
      <w:p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Informacja na temat wadium:</w:t>
      </w:r>
      <w:r w:rsidRPr="00BD7D61">
        <w:rPr>
          <w:rFonts w:ascii="Times New Roman" w:eastAsia="Times New Roman" w:hAnsi="Times New Roman" w:cs="Times New Roman"/>
          <w:sz w:val="24"/>
          <w:szCs w:val="24"/>
          <w:lang w:eastAsia="pl-PL"/>
        </w:rPr>
        <w:t xml:space="preserve"> Zamawiający będzie żądał wniesienia wadium przez Wykonawców: 5000,00 złotych /słownie: pięć tysiące złotych/.</w:t>
      </w:r>
    </w:p>
    <w:p w:rsidR="00BD7D61" w:rsidRPr="00BD7D61" w:rsidRDefault="00BD7D61" w:rsidP="00BD7D61">
      <w:p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lastRenderedPageBreak/>
        <w:t>III.2) ZALICZKI</w:t>
      </w:r>
    </w:p>
    <w:p w:rsidR="00BD7D61" w:rsidRPr="00BD7D61" w:rsidRDefault="00BD7D61" w:rsidP="00BD7D61">
      <w:p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BD7D61" w:rsidRPr="00BD7D61" w:rsidRDefault="00BD7D61" w:rsidP="00BD7D6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BD7D61" w:rsidRPr="00BD7D61" w:rsidRDefault="00BD7D61" w:rsidP="00BD7D6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Opis sposobu dokonywania oceny spełniania tego warunku</w:t>
      </w:r>
    </w:p>
    <w:p w:rsidR="00BD7D61" w:rsidRPr="00BD7D61" w:rsidRDefault="00BD7D61" w:rsidP="00BD7D6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sz w:val="24"/>
          <w:szCs w:val="24"/>
          <w:lang w:eastAsia="pl-PL"/>
        </w:rPr>
        <w:t>Wykonawca spełni warunek w sytuacji, kiedy wykaże, że posiada aktualną koncesję wydaną przez Ministra Spraw Wewnętrznych i Administracji na prowadzenie działalności gospodarczej w zakresie ochrony osób i mienia realizowanych w formie bezpośredniej ochrony fizycznej.</w:t>
      </w:r>
    </w:p>
    <w:p w:rsidR="00BD7D61" w:rsidRPr="00BD7D61" w:rsidRDefault="00BD7D61" w:rsidP="00BD7D6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III.3.2) Wiedza i doświadczenie</w:t>
      </w:r>
    </w:p>
    <w:p w:rsidR="00BD7D61" w:rsidRPr="00BD7D61" w:rsidRDefault="00BD7D61" w:rsidP="00BD7D6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Opis sposobu dokonywania oceny spełniania tego warunku</w:t>
      </w:r>
    </w:p>
    <w:p w:rsidR="00BD7D61" w:rsidRPr="00BD7D61" w:rsidRDefault="00BD7D61" w:rsidP="00BD7D6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sz w:val="24"/>
          <w:szCs w:val="24"/>
          <w:lang w:eastAsia="pl-PL"/>
        </w:rPr>
        <w:t>Wykonawca wykaże, że w okresie ostatnich trzech /3/ lat przed upływem terminu składania ofert, a jeżeli okres prowadzenia działalności jest krótszy - w tym okresie, należycie wykonał lub wykonuje przez co najmniej 12 miesięcy, minimum 2 zamówienia, polegające na świadczeniu usług całodobowej ochrony osób i mienia, każda o wartości brutto minimum 200 000 złotych.</w:t>
      </w:r>
    </w:p>
    <w:p w:rsidR="00BD7D61" w:rsidRPr="00BD7D61" w:rsidRDefault="00BD7D61" w:rsidP="00BD7D6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III.3.3) Potencjał techniczny</w:t>
      </w:r>
    </w:p>
    <w:p w:rsidR="00BD7D61" w:rsidRPr="00BD7D61" w:rsidRDefault="00BD7D61" w:rsidP="00BD7D6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Opis sposobu dokonywania oceny spełniania tego warunku</w:t>
      </w:r>
    </w:p>
    <w:p w:rsidR="00BD7D61" w:rsidRPr="00BD7D61" w:rsidRDefault="00BD7D61" w:rsidP="00BD7D6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sz w:val="24"/>
          <w:szCs w:val="24"/>
          <w:lang w:eastAsia="pl-PL"/>
        </w:rPr>
        <w:t>Zamawiający nie precyzuje w tym zakresie żadnych wymagań, których spełnianie Wykonawca zobowiązany jest wykazać w sposób szczególny. Wykonawca potwierdza spełnianie warunku poprzez złożenie oświadczenia.</w:t>
      </w:r>
    </w:p>
    <w:p w:rsidR="00BD7D61" w:rsidRPr="00BD7D61" w:rsidRDefault="00BD7D61" w:rsidP="00BD7D6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III.3.4) Osoby zdolne do wykonania zamówienia</w:t>
      </w:r>
    </w:p>
    <w:p w:rsidR="00BD7D61" w:rsidRPr="00BD7D61" w:rsidRDefault="00BD7D61" w:rsidP="00BD7D6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Opis sposobu dokonywania oceny spełniania tego warunku</w:t>
      </w:r>
    </w:p>
    <w:p w:rsidR="00BD7D61" w:rsidRPr="00BD7D61" w:rsidRDefault="00BD7D61" w:rsidP="00BD7D6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sz w:val="24"/>
          <w:szCs w:val="24"/>
          <w:lang w:eastAsia="pl-PL"/>
        </w:rPr>
        <w:t xml:space="preserve">Wykonawca wykaże że dysponuje lub będzie dysponował osobami, które będą uczestniczyć w wykonywaniu zamówienia w szczególności : jedna osoba posiadająca kwalifikacje: a/ legitymację kwalifikowanego pracownika ochrony fizycznej, b/ poświadczenie bezpieczeństwa uprawniające do dostępu do informacji niejawnych o klauzuli /zastrzeżone/ oraz aktualne zaświadczenia o odbyciu przeszkolenia z zakresu ochrony informacji niejawnych, c/biegłą umiejętność obsługi komputera, w tym obsługa systemu, określenie wysoko zaawansowanego technicznie budynku, budynek posiada system czujników i detektorów oraz jeden, zintegrowany system zarządzania wszystkimi znajdującymi się w budynku instalacjami oraz obsługę systemów alarmowych ppoż. Zawarta w/w zakresie do 31.08.2016 r. d/realizacja usługi transmisji alarmów pożarowych, polegająca na wiernym przesyłaniu stanów wejść nadajników obiektowych zainstalowanych w obiekcie chronionym do odbiornika sieci dozorowanej, zainstalowanego we właściwym terenowo Centrum Odbiorczym Alarmów pożarowych /COAP/. Wykonawca będzie </w:t>
      </w:r>
      <w:r w:rsidRPr="00BD7D61">
        <w:rPr>
          <w:rFonts w:ascii="Times New Roman" w:eastAsia="Times New Roman" w:hAnsi="Times New Roman" w:cs="Times New Roman"/>
          <w:sz w:val="24"/>
          <w:szCs w:val="24"/>
          <w:lang w:eastAsia="pl-PL"/>
        </w:rPr>
        <w:lastRenderedPageBreak/>
        <w:t>realizował monitoring alarmów pożarowych zawsze zgodnie z aktualnymi wytycznymi Komendanta Głównego PSP oraz innych przepisami dotyczącymi monitoringu pożarowego. Nie rzadziej niż raz w roku, w ramach wynagrodzenia dokona konserwacji zainstalowanych urządzeń , co zostanie potwierdzone protokołem. Gwarancja przystąpienia do usunięcia awarii sieci dozorowanej w czasie: czas reakcji 2 godziny, czas usunięcia awarii 24 godziny. Przywrócenie połączenia awarii między obiektem teatru a COAP jest obowiązkiem Wykonawcy . e/dobrą kondycję fizyczną, Zamawiający wymaga aby każdy pracownik był zdolny w czasie nie dłuższym niż 150 sekund przebyć dystans z dyżurki pracowników ochrony do pomieszczeń zlokalizowanych w części budynku od tarasu oraz powrócić do dyżurki, poruszając się korytarzami i klatką schodową. Powyższy wymóg podyktowany jest przez system alarmowy ppoż., w razie ewentualnego zagrożenia pożarowego.</w:t>
      </w:r>
    </w:p>
    <w:p w:rsidR="00BD7D61" w:rsidRPr="00BD7D61" w:rsidRDefault="00BD7D61" w:rsidP="00BD7D6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III.3.5) Sytuacja ekonomiczna i finansowa</w:t>
      </w:r>
    </w:p>
    <w:p w:rsidR="00BD7D61" w:rsidRPr="00BD7D61" w:rsidRDefault="00BD7D61" w:rsidP="00BD7D6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Opis sposobu dokonywania oceny spełniania tego warunku</w:t>
      </w:r>
    </w:p>
    <w:p w:rsidR="00BD7D61" w:rsidRPr="00BD7D61" w:rsidRDefault="00BD7D61" w:rsidP="00BD7D6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sz w:val="24"/>
          <w:szCs w:val="24"/>
          <w:lang w:eastAsia="pl-PL"/>
        </w:rPr>
        <w:t>Wykonawca spełni warunek w sytuacji, kiedy wykaże że posiada, ubezpieczenie OC z tytułu prowadzonej działalności gospodarczej w zakresie wykonywania usługi, przewidujące sumę gwarancyjną nie niższą niż 200.000,00 zł</w:t>
      </w:r>
    </w:p>
    <w:p w:rsidR="00BD7D61" w:rsidRPr="00BD7D61" w:rsidRDefault="00BD7D61" w:rsidP="00BD7D61">
      <w:p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BD7D61" w:rsidRPr="00BD7D61" w:rsidRDefault="00BD7D61" w:rsidP="00BD7D61">
      <w:p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BD7D61" w:rsidRPr="00BD7D61" w:rsidRDefault="00BD7D61" w:rsidP="00BD7D6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BD7D61">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BD7D61" w:rsidRPr="00BD7D61" w:rsidRDefault="00BD7D61" w:rsidP="00BD7D6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BD7D61">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BD7D61" w:rsidRPr="00BD7D61" w:rsidRDefault="00BD7D61" w:rsidP="00BD7D6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BD7D61">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BD7D61" w:rsidRPr="00BD7D61" w:rsidRDefault="00BD7D61" w:rsidP="00BD7D6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BD7D61">
        <w:rPr>
          <w:rFonts w:ascii="Times New Roman" w:eastAsia="Times New Roman" w:hAnsi="Times New Roman" w:cs="Times New Roman"/>
          <w:sz w:val="24"/>
          <w:szCs w:val="24"/>
          <w:lang w:eastAsia="pl-PL"/>
        </w:rPr>
        <w:lastRenderedPageBreak/>
        <w:t>oświadczenie, że osoby, które będą uczestniczyć w wykonywaniu zamówienia, posiadają wymagane uprawnienia, jeżeli ustawy nakładają obowiązek posiadania takich uprawnień;</w:t>
      </w:r>
    </w:p>
    <w:p w:rsidR="00BD7D61" w:rsidRPr="00BD7D61" w:rsidRDefault="00BD7D61" w:rsidP="00BD7D6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BD7D61">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BD7D61" w:rsidRPr="00BD7D61" w:rsidRDefault="00BD7D61" w:rsidP="00BD7D61">
      <w:p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sz w:val="24"/>
          <w:szCs w:val="24"/>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BD7D61" w:rsidRPr="00BD7D61" w:rsidRDefault="00BD7D61" w:rsidP="00BD7D61">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BD7D61">
        <w:rPr>
          <w:rFonts w:ascii="Times New Roman" w:eastAsia="Times New Roman" w:hAnsi="Times New Roman" w:cs="Times New Roman"/>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BD7D61" w:rsidRPr="00BD7D61" w:rsidRDefault="00BD7D61" w:rsidP="00BD7D61">
      <w:p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BD7D61" w:rsidRPr="00BD7D61" w:rsidRDefault="00BD7D61" w:rsidP="00BD7D61">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BD7D61">
        <w:rPr>
          <w:rFonts w:ascii="Times New Roman" w:eastAsia="Times New Roman" w:hAnsi="Times New Roman" w:cs="Times New Roman"/>
          <w:sz w:val="24"/>
          <w:szCs w:val="24"/>
          <w:lang w:eastAsia="pl-PL"/>
        </w:rPr>
        <w:t>oświadczenie o braku podstaw do wykluczenia;</w:t>
      </w:r>
    </w:p>
    <w:p w:rsidR="00BD7D61" w:rsidRPr="00BD7D61" w:rsidRDefault="00BD7D61" w:rsidP="00BD7D61">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BD7D61">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BD7D61" w:rsidRPr="00BD7D61" w:rsidRDefault="00BD7D61" w:rsidP="00BD7D61">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BD7D61">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D7D61" w:rsidRPr="00BD7D61" w:rsidRDefault="00BD7D61" w:rsidP="00BD7D61">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BD7D61">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D7D61" w:rsidRPr="00BD7D61" w:rsidRDefault="00BD7D61" w:rsidP="00BD7D61">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BD7D61">
        <w:rPr>
          <w:rFonts w:ascii="Times New Roman" w:eastAsia="Times New Roman" w:hAnsi="Times New Roman" w:cs="Times New Roman"/>
          <w:sz w:val="24"/>
          <w:szCs w:val="24"/>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BD7D61" w:rsidRPr="00BD7D61" w:rsidRDefault="00BD7D61" w:rsidP="00BD7D61">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BD7D61">
        <w:rPr>
          <w:rFonts w:ascii="Times New Roman" w:eastAsia="Times New Roman" w:hAnsi="Times New Roman" w:cs="Times New Roman"/>
          <w:sz w:val="24"/>
          <w:szCs w:val="24"/>
          <w:lang w:eastAsia="pl-PL"/>
        </w:rPr>
        <w:lastRenderedPageBreak/>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BD7D61" w:rsidRPr="00BD7D61" w:rsidRDefault="00BD7D61" w:rsidP="00BD7D61">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BD7D61">
        <w:rPr>
          <w:rFonts w:ascii="Times New Roman" w:eastAsia="Times New Roman" w:hAnsi="Times New Roman" w:cs="Times New Roman"/>
          <w:sz w:val="24"/>
          <w:szCs w:val="24"/>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BD7D61" w:rsidRPr="00BD7D61" w:rsidRDefault="00BD7D61" w:rsidP="00BD7D61">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BD7D61">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BD7D61" w:rsidRPr="00BD7D61" w:rsidRDefault="00BD7D61" w:rsidP="00BD7D61">
      <w:p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sz w:val="24"/>
          <w:szCs w:val="24"/>
          <w:lang w:eastAsia="pl-PL"/>
        </w:rPr>
        <w:t>III.4.3) Dokumenty podmiotów zagranicznych</w:t>
      </w:r>
    </w:p>
    <w:p w:rsidR="00BD7D61" w:rsidRPr="00BD7D61" w:rsidRDefault="00BD7D61" w:rsidP="00BD7D61">
      <w:p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BD7D61" w:rsidRPr="00BD7D61" w:rsidRDefault="00BD7D61" w:rsidP="00BD7D61">
      <w:p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sz w:val="24"/>
          <w:szCs w:val="24"/>
          <w:lang w:eastAsia="pl-PL"/>
        </w:rPr>
        <w:t>III.4.3.1) dokument wystawiony w kraju, w którym ma siedzibę lub miejsce zamieszkania potwierdzający, że:</w:t>
      </w:r>
    </w:p>
    <w:p w:rsidR="00BD7D61" w:rsidRPr="00BD7D61" w:rsidRDefault="00BD7D61" w:rsidP="00BD7D61">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BD7D61">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BD7D61" w:rsidRPr="00BD7D61" w:rsidRDefault="00BD7D61" w:rsidP="00BD7D61">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BD7D61">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BD7D61" w:rsidRPr="00BD7D61" w:rsidRDefault="00BD7D61" w:rsidP="00BD7D61">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BD7D61">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BD7D61" w:rsidRPr="00BD7D61" w:rsidRDefault="00BD7D61" w:rsidP="00BD7D61">
      <w:p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sz w:val="24"/>
          <w:szCs w:val="24"/>
          <w:lang w:eastAsia="pl-PL"/>
        </w:rPr>
        <w:t>III.4.3.2)</w:t>
      </w:r>
    </w:p>
    <w:p w:rsidR="00BD7D61" w:rsidRPr="00BD7D61" w:rsidRDefault="00BD7D61" w:rsidP="00BD7D61">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BD7D61">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BD7D61" w:rsidRPr="00BD7D61" w:rsidRDefault="00BD7D61" w:rsidP="00BD7D61">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BD7D61">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BD7D61" w:rsidRPr="00BD7D61" w:rsidRDefault="00BD7D61" w:rsidP="00BD7D61">
      <w:p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sz w:val="24"/>
          <w:szCs w:val="24"/>
          <w:lang w:eastAsia="pl-PL"/>
        </w:rPr>
        <w:lastRenderedPageBreak/>
        <w:t>III.4.4) Dokumenty dotyczące przynależności do tej samej grupy kapitałowej</w:t>
      </w:r>
    </w:p>
    <w:p w:rsidR="00BD7D61" w:rsidRPr="00BD7D61" w:rsidRDefault="00BD7D61" w:rsidP="00BD7D61">
      <w:pPr>
        <w:numPr>
          <w:ilvl w:val="0"/>
          <w:numId w:val="9"/>
        </w:numPr>
        <w:spacing w:before="100" w:beforeAutospacing="1" w:after="180" w:line="240" w:lineRule="auto"/>
        <w:ind w:right="300"/>
        <w:jc w:val="both"/>
        <w:rPr>
          <w:rFonts w:ascii="Times New Roman" w:eastAsia="Times New Roman" w:hAnsi="Times New Roman" w:cs="Times New Roman"/>
          <w:sz w:val="24"/>
          <w:szCs w:val="24"/>
          <w:lang w:eastAsia="pl-PL"/>
        </w:rPr>
      </w:pPr>
      <w:r w:rsidRPr="00BD7D61">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BD7D61" w:rsidRPr="00BD7D61" w:rsidRDefault="00BD7D61" w:rsidP="00BD7D61">
      <w:p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sz w:val="24"/>
          <w:szCs w:val="24"/>
          <w:lang w:eastAsia="pl-PL"/>
        </w:rPr>
        <w:t>SEKCJA IV: PROCEDURA</w:t>
      </w:r>
    </w:p>
    <w:p w:rsidR="00BD7D61" w:rsidRPr="00BD7D61" w:rsidRDefault="00BD7D61" w:rsidP="00BD7D61">
      <w:p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IV.1) TRYB UDZIELENIA ZAMÓWIENIA</w:t>
      </w:r>
    </w:p>
    <w:p w:rsidR="00BD7D61" w:rsidRPr="00BD7D61" w:rsidRDefault="00BD7D61" w:rsidP="00BD7D61">
      <w:p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IV.1.1) Tryb udzielenia zamówienia:</w:t>
      </w:r>
      <w:r w:rsidRPr="00BD7D61">
        <w:rPr>
          <w:rFonts w:ascii="Times New Roman" w:eastAsia="Times New Roman" w:hAnsi="Times New Roman" w:cs="Times New Roman"/>
          <w:sz w:val="24"/>
          <w:szCs w:val="24"/>
          <w:lang w:eastAsia="pl-PL"/>
        </w:rPr>
        <w:t xml:space="preserve"> przetarg ograniczony.</w:t>
      </w:r>
    </w:p>
    <w:p w:rsidR="00BD7D61" w:rsidRPr="00BD7D61" w:rsidRDefault="00BD7D61" w:rsidP="00BD7D61">
      <w:p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IV.1.2) Przewidywana liczba wykonawców, którzy zostaną zaproszeni do udziału w postępowaniu:</w:t>
      </w:r>
      <w:r w:rsidRPr="00BD7D61">
        <w:rPr>
          <w:rFonts w:ascii="Times New Roman" w:eastAsia="Times New Roman" w:hAnsi="Times New Roman" w:cs="Times New Roman"/>
          <w:sz w:val="24"/>
          <w:szCs w:val="24"/>
          <w:lang w:eastAsia="pl-PL"/>
        </w:rPr>
        <w:t xml:space="preserve"> 5.</w:t>
      </w:r>
    </w:p>
    <w:p w:rsidR="00BD7D61" w:rsidRPr="00BD7D61" w:rsidRDefault="00BD7D61" w:rsidP="00BD7D61">
      <w:p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sz w:val="24"/>
          <w:szCs w:val="24"/>
          <w:lang w:eastAsia="pl-PL"/>
        </w:rPr>
        <w:t>Opis sposobu dokonywania wyboru wykonawców, którzy zostaną zaproszeni do składania ofert, gdy liczba wykonawców spełniających warunki udziału w postępowaniu będzie większa niż określona w ogłoszeniu o zamówieniu</w:t>
      </w:r>
    </w:p>
    <w:p w:rsidR="00BD7D61" w:rsidRPr="00BD7D61" w:rsidRDefault="00BD7D61" w:rsidP="00BD7D61">
      <w:p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sz w:val="24"/>
          <w:szCs w:val="24"/>
          <w:lang w:eastAsia="pl-PL"/>
        </w:rPr>
        <w:t>Doświadczenie - 100 Za każde kolejne zadanie w zakresie Przy ocenie spełniania warunków udziału w postępowaniu Zamawiający przyjął zasadę, ze Wykonawca będzie otrzymywał punkty za: 1/Za każdą wykazana ponad wymaganą ilość usług, na kwotę 200 000 złotych brutto - 2 pkt. 2/Za każdą wykazaną ponad wymaganą usługę, na wartość 100 000 złotych brutto - 3 pkt.</w:t>
      </w:r>
    </w:p>
    <w:p w:rsidR="00BD7D61" w:rsidRPr="00BD7D61" w:rsidRDefault="00BD7D61" w:rsidP="00BD7D61">
      <w:p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IV.2) KRYTERIA OCENY OFERT</w:t>
      </w:r>
    </w:p>
    <w:p w:rsidR="00BD7D61" w:rsidRPr="00BD7D61" w:rsidRDefault="00BD7D61" w:rsidP="00BD7D61">
      <w:p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 xml:space="preserve">IV.2.1) Kryteria oceny ofert: </w:t>
      </w:r>
      <w:r w:rsidRPr="00BD7D61">
        <w:rPr>
          <w:rFonts w:ascii="Times New Roman" w:eastAsia="Times New Roman" w:hAnsi="Times New Roman" w:cs="Times New Roman"/>
          <w:sz w:val="24"/>
          <w:szCs w:val="24"/>
          <w:lang w:eastAsia="pl-PL"/>
        </w:rPr>
        <w:t>cena oraz inne kryteria związane z przedmiotem zamówienia:</w:t>
      </w:r>
    </w:p>
    <w:p w:rsidR="00BD7D61" w:rsidRPr="00BD7D61" w:rsidRDefault="00BD7D61" w:rsidP="00BD7D6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sz w:val="24"/>
          <w:szCs w:val="24"/>
          <w:lang w:eastAsia="pl-PL"/>
        </w:rPr>
        <w:t>1 - Cena - 70</w:t>
      </w:r>
    </w:p>
    <w:p w:rsidR="00BD7D61" w:rsidRPr="00BD7D61" w:rsidRDefault="00BD7D61" w:rsidP="00BD7D6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sz w:val="24"/>
          <w:szCs w:val="24"/>
          <w:lang w:eastAsia="pl-PL"/>
        </w:rPr>
        <w:t>2 - Jakość - 15</w:t>
      </w:r>
    </w:p>
    <w:p w:rsidR="00BD7D61" w:rsidRPr="00BD7D61" w:rsidRDefault="00BD7D61" w:rsidP="00BD7D6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sz w:val="24"/>
          <w:szCs w:val="24"/>
          <w:lang w:eastAsia="pl-PL"/>
        </w:rPr>
        <w:t>3 - Doświadczenie wykonawcy - 15</w:t>
      </w:r>
    </w:p>
    <w:p w:rsidR="00BD7D61" w:rsidRPr="00BD7D61" w:rsidRDefault="00BD7D61" w:rsidP="00BD7D61">
      <w:p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IV.2.2)</w:t>
      </w:r>
      <w:r w:rsidRPr="00BD7D61">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2"/>
      </w:tblGrid>
      <w:tr w:rsidR="00BD7D61" w:rsidRPr="00BD7D61" w:rsidTr="00BD7D6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D7D61" w:rsidRPr="00BD7D61" w:rsidRDefault="00BD7D61" w:rsidP="00BD7D61">
            <w:pPr>
              <w:spacing w:after="0" w:line="240" w:lineRule="auto"/>
              <w:jc w:val="center"/>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 </w:t>
            </w:r>
          </w:p>
        </w:tc>
        <w:tc>
          <w:tcPr>
            <w:tcW w:w="0" w:type="auto"/>
            <w:vAlign w:val="center"/>
            <w:hideMark/>
          </w:tcPr>
          <w:p w:rsidR="00BD7D61" w:rsidRPr="00BD7D61" w:rsidRDefault="00BD7D61" w:rsidP="00BD7D61">
            <w:pPr>
              <w:spacing w:after="0"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przeprowadzona będzie aukcja elektroniczna,</w:t>
            </w:r>
            <w:r w:rsidRPr="00BD7D61">
              <w:rPr>
                <w:rFonts w:ascii="Times New Roman" w:eastAsia="Times New Roman" w:hAnsi="Times New Roman" w:cs="Times New Roman"/>
                <w:sz w:val="24"/>
                <w:szCs w:val="24"/>
                <w:lang w:eastAsia="pl-PL"/>
              </w:rPr>
              <w:t xml:space="preserve"> adres strony, na której będzie prowadzona: </w:t>
            </w:r>
          </w:p>
        </w:tc>
      </w:tr>
    </w:tbl>
    <w:p w:rsidR="00BD7D61" w:rsidRPr="00BD7D61" w:rsidRDefault="00BD7D61" w:rsidP="00BD7D61">
      <w:p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IV.3) ZMIANA UMOWY</w:t>
      </w:r>
    </w:p>
    <w:p w:rsidR="00BD7D61" w:rsidRPr="00BD7D61" w:rsidRDefault="00BD7D61" w:rsidP="00BD7D61">
      <w:p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BD7D61" w:rsidRPr="00BD7D61" w:rsidRDefault="00BD7D61" w:rsidP="00BD7D61">
      <w:p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Dopuszczalne zmiany postanowień umowy oraz określenie warunków zmian</w:t>
      </w:r>
    </w:p>
    <w:p w:rsidR="00BD7D61" w:rsidRPr="00BD7D61" w:rsidRDefault="00BD7D61" w:rsidP="00BD7D61">
      <w:p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sz w:val="24"/>
          <w:szCs w:val="24"/>
          <w:lang w:eastAsia="pl-PL"/>
        </w:rPr>
        <w:t xml:space="preserve">Zamawiający dopuszcza możliwość zmian postanowień zawartej umowy w sytuacji, gdy konieczność wprowadzenia zmian wynika z okoliczności, których nie można było przewidzieć w chwili zawarcia umowy. W takim przypadku strony umowy zobowiązują się do sporządzenia protokołu konieczności. Ww. zmiany nie mogą dotyczyć zwiększenia wysokości wynagrodzenia wykonawcy z wyjątkiem przypadku gdy zwiększenie </w:t>
      </w:r>
      <w:r w:rsidRPr="00BD7D61">
        <w:rPr>
          <w:rFonts w:ascii="Times New Roman" w:eastAsia="Times New Roman" w:hAnsi="Times New Roman" w:cs="Times New Roman"/>
          <w:sz w:val="24"/>
          <w:szCs w:val="24"/>
          <w:lang w:eastAsia="pl-PL"/>
        </w:rPr>
        <w:lastRenderedPageBreak/>
        <w:t>wynagrodzenia nastąpi z uwagi na zmiany przepisów prawa dotyczących w szczególności stawki podatku VAT. 1/Dopuszczalna jest istotna zmiana treści umowy dotycząca zmiany stawki i kwoty podatku VAT oraz wynagrodzenia brutto określonego w umowie. Stawka i kwota podatku VAT oraz wynagrodzenie brutto ulegną zmianie odpowiednio do przepisów prawa wprowadzających tę zmianę. 2/Ponadto Zamawiający przewiduje możliwość zmiany stawki godzinowej w następujących przypadkach: a/Dopuszczalna jest zmiany wysokości minimalnego wynagrodzenia za pracę ustalonego na podstawie art. 2 ust. 3 - 5 ustawy z dnia 10 października 2002 r. o minimalnym wynagrodzeniu za pracę, b/zasad podlegania ubezpieczeniom społecznym lub ubezpieczeniu zdrowotnemu lub wysokości stawki składki na ubezpieczenia społeczne lub zdrowotne Wykonawca przedłoży dokumenty uzasadniające zmianę wysokości wynagrodzenia, przy czym wysokość stawki za godzinę usług opiekuńczych nie może ulec zwiększeniu o więcej niż 5/10% w stosunku do stawki określonej w Formularzu ofertowym lub umowie.</w:t>
      </w:r>
    </w:p>
    <w:p w:rsidR="00BD7D61" w:rsidRPr="00BD7D61" w:rsidRDefault="00BD7D61" w:rsidP="00BD7D61">
      <w:p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IV.4) INFORMACJE ADMINISTRACYJNE</w:t>
      </w:r>
    </w:p>
    <w:p w:rsidR="00BD7D61" w:rsidRPr="00BD7D61" w:rsidRDefault="00BD7D61" w:rsidP="00BD7D61">
      <w:p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IV.4.1)</w:t>
      </w:r>
      <w:r w:rsidRPr="00BD7D61">
        <w:rPr>
          <w:rFonts w:ascii="Times New Roman" w:eastAsia="Times New Roman" w:hAnsi="Times New Roman" w:cs="Times New Roman"/>
          <w:sz w:val="24"/>
          <w:szCs w:val="24"/>
          <w:lang w:eastAsia="pl-PL"/>
        </w:rPr>
        <w:t> </w:t>
      </w:r>
      <w:r w:rsidRPr="00BD7D61">
        <w:rPr>
          <w:rFonts w:ascii="Times New Roman" w:eastAsia="Times New Roman" w:hAnsi="Times New Roman" w:cs="Times New Roman"/>
          <w:b/>
          <w:bCs/>
          <w:sz w:val="24"/>
          <w:szCs w:val="24"/>
          <w:lang w:eastAsia="pl-PL"/>
        </w:rPr>
        <w:t>Adres strony internetowej, na której jest dostępna specyfikacja istotnych warunków zamówienia:</w:t>
      </w:r>
      <w:r w:rsidRPr="00BD7D61">
        <w:rPr>
          <w:rFonts w:ascii="Times New Roman" w:eastAsia="Times New Roman" w:hAnsi="Times New Roman" w:cs="Times New Roman"/>
          <w:sz w:val="24"/>
          <w:szCs w:val="24"/>
          <w:lang w:eastAsia="pl-PL"/>
        </w:rPr>
        <w:t xml:space="preserve"> www.teatr-gorzow.pl</w:t>
      </w:r>
      <w:r w:rsidRPr="00BD7D61">
        <w:rPr>
          <w:rFonts w:ascii="Times New Roman" w:eastAsia="Times New Roman" w:hAnsi="Times New Roman" w:cs="Times New Roman"/>
          <w:sz w:val="24"/>
          <w:szCs w:val="24"/>
          <w:lang w:eastAsia="pl-PL"/>
        </w:rPr>
        <w:br/>
      </w:r>
      <w:r w:rsidRPr="00BD7D61">
        <w:rPr>
          <w:rFonts w:ascii="Times New Roman" w:eastAsia="Times New Roman" w:hAnsi="Times New Roman" w:cs="Times New Roman"/>
          <w:b/>
          <w:bCs/>
          <w:sz w:val="24"/>
          <w:szCs w:val="24"/>
          <w:lang w:eastAsia="pl-PL"/>
        </w:rPr>
        <w:t>Specyfikację istotnych warunków zamówienia można uzyskać pod adresem:</w:t>
      </w:r>
      <w:r w:rsidRPr="00BD7D61">
        <w:rPr>
          <w:rFonts w:ascii="Times New Roman" w:eastAsia="Times New Roman" w:hAnsi="Times New Roman" w:cs="Times New Roman"/>
          <w:sz w:val="24"/>
          <w:szCs w:val="24"/>
          <w:lang w:eastAsia="pl-PL"/>
        </w:rPr>
        <w:t xml:space="preserve"> Teatr im. Juliusza Osterwy w Gorzowie Wielkopolskim, ul. Teatralna 9; 66-400 Gorzów Wielkopolski. Dział Gospodarczy.</w:t>
      </w:r>
    </w:p>
    <w:p w:rsidR="00BD7D61" w:rsidRPr="00BD7D61" w:rsidRDefault="00BD7D61" w:rsidP="00BD7D61">
      <w:p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IV.4.4) Termin składania wniosków o dopuszczenie do udziału w postępowaniu lub ofert:</w:t>
      </w:r>
      <w:r w:rsidRPr="00BD7D61">
        <w:rPr>
          <w:rFonts w:ascii="Times New Roman" w:eastAsia="Times New Roman" w:hAnsi="Times New Roman" w:cs="Times New Roman"/>
          <w:sz w:val="24"/>
          <w:szCs w:val="24"/>
          <w:lang w:eastAsia="pl-PL"/>
        </w:rPr>
        <w:t xml:space="preserve"> 19.05.2016 godzina 08:00, miejsce: Teatr im. Juliusza Osterwy w Gorzowie Wielkopolskim, ul. Teatralna 9; 66-400 Gorzów Wielkopolski. Sekretariat.</w:t>
      </w:r>
    </w:p>
    <w:p w:rsidR="00BD7D61" w:rsidRPr="00BD7D61" w:rsidRDefault="00BD7D61" w:rsidP="00BD7D61">
      <w:p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IV.4.5) Termin związania ofertą:</w:t>
      </w:r>
      <w:r w:rsidRPr="00BD7D61">
        <w:rPr>
          <w:rFonts w:ascii="Times New Roman" w:eastAsia="Times New Roman" w:hAnsi="Times New Roman" w:cs="Times New Roman"/>
          <w:sz w:val="24"/>
          <w:szCs w:val="24"/>
          <w:lang w:eastAsia="pl-PL"/>
        </w:rPr>
        <w:t xml:space="preserve"> okres w dniach: 30 (od ostatecznego terminu składania ofert).</w:t>
      </w:r>
    </w:p>
    <w:p w:rsidR="00BD7D61" w:rsidRPr="00BD7D61" w:rsidRDefault="00BD7D61" w:rsidP="00BD7D61">
      <w:pPr>
        <w:spacing w:before="100" w:beforeAutospacing="1" w:after="100" w:afterAutospacing="1" w:line="240" w:lineRule="auto"/>
        <w:rPr>
          <w:rFonts w:ascii="Times New Roman" w:eastAsia="Times New Roman" w:hAnsi="Times New Roman" w:cs="Times New Roman"/>
          <w:sz w:val="24"/>
          <w:szCs w:val="24"/>
          <w:lang w:eastAsia="pl-PL"/>
        </w:rPr>
      </w:pPr>
      <w:r w:rsidRPr="00BD7D61">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D7D61">
        <w:rPr>
          <w:rFonts w:ascii="Times New Roman" w:eastAsia="Times New Roman" w:hAnsi="Times New Roman" w:cs="Times New Roman"/>
          <w:sz w:val="24"/>
          <w:szCs w:val="24"/>
          <w:lang w:eastAsia="pl-PL"/>
        </w:rPr>
        <w:t>nie</w:t>
      </w:r>
    </w:p>
    <w:p w:rsidR="00BD7D61" w:rsidRPr="00BD7D61" w:rsidRDefault="00BD7D61" w:rsidP="00BD7D61">
      <w:pPr>
        <w:spacing w:after="0" w:line="240" w:lineRule="auto"/>
        <w:rPr>
          <w:rFonts w:ascii="Times New Roman" w:eastAsia="Times New Roman" w:hAnsi="Times New Roman" w:cs="Times New Roman"/>
          <w:sz w:val="24"/>
          <w:szCs w:val="24"/>
          <w:lang w:eastAsia="pl-PL"/>
        </w:rPr>
      </w:pPr>
    </w:p>
    <w:p w:rsidR="005D2CE6" w:rsidRDefault="005D2CE6"/>
    <w:sectPr w:rsidR="005D2CE6" w:rsidSect="002C2BF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F6BE7"/>
    <w:multiLevelType w:val="multilevel"/>
    <w:tmpl w:val="B7C4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3F06BE"/>
    <w:multiLevelType w:val="multilevel"/>
    <w:tmpl w:val="A83C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7C28F4"/>
    <w:multiLevelType w:val="multilevel"/>
    <w:tmpl w:val="9A98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C57EB3"/>
    <w:multiLevelType w:val="multilevel"/>
    <w:tmpl w:val="C1846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71159B"/>
    <w:multiLevelType w:val="multilevel"/>
    <w:tmpl w:val="0022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0945E2"/>
    <w:multiLevelType w:val="multilevel"/>
    <w:tmpl w:val="7B56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87676B"/>
    <w:multiLevelType w:val="multilevel"/>
    <w:tmpl w:val="8A14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53190E"/>
    <w:multiLevelType w:val="multilevel"/>
    <w:tmpl w:val="EA36B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750E11"/>
    <w:multiLevelType w:val="multilevel"/>
    <w:tmpl w:val="9B0A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6F18F7"/>
    <w:multiLevelType w:val="multilevel"/>
    <w:tmpl w:val="029A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6"/>
  </w:num>
  <w:num w:numId="5">
    <w:abstractNumId w:val="3"/>
  </w:num>
  <w:num w:numId="6">
    <w:abstractNumId w:val="2"/>
  </w:num>
  <w:num w:numId="7">
    <w:abstractNumId w:val="1"/>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61"/>
    <w:rsid w:val="00122746"/>
    <w:rsid w:val="002C2BF5"/>
    <w:rsid w:val="005D2CE6"/>
    <w:rsid w:val="00BD7D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2A851-4FF5-452B-93F2-70E573E0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11559">
      <w:bodyDiv w:val="1"/>
      <w:marLeft w:val="0"/>
      <w:marRight w:val="0"/>
      <w:marTop w:val="0"/>
      <w:marBottom w:val="0"/>
      <w:divBdr>
        <w:top w:val="none" w:sz="0" w:space="0" w:color="auto"/>
        <w:left w:val="none" w:sz="0" w:space="0" w:color="auto"/>
        <w:bottom w:val="none" w:sz="0" w:space="0" w:color="auto"/>
        <w:right w:val="none" w:sz="0" w:space="0" w:color="auto"/>
      </w:divBdr>
      <w:divsChild>
        <w:div w:id="210803363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atr-gorz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2761</Words>
  <Characters>16570</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DZG</dc:creator>
  <cp:keywords/>
  <dc:description/>
  <cp:lastModifiedBy>Ewa.Kunicka</cp:lastModifiedBy>
  <cp:revision>2</cp:revision>
  <dcterms:created xsi:type="dcterms:W3CDTF">2016-05-11T11:50:00Z</dcterms:created>
  <dcterms:modified xsi:type="dcterms:W3CDTF">2016-05-11T11:50:00Z</dcterms:modified>
</cp:coreProperties>
</file>